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5F61C" w14:textId="77777777" w:rsidR="00E97198" w:rsidRPr="00E97198" w:rsidRDefault="00E97198" w:rsidP="00E97198">
      <w:pPr>
        <w:rPr>
          <w:b/>
          <w:bCs/>
          <w:sz w:val="28"/>
          <w:szCs w:val="28"/>
        </w:rPr>
      </w:pPr>
      <w:r w:rsidRPr="00E97198">
        <w:rPr>
          <w:b/>
          <w:bCs/>
          <w:sz w:val="28"/>
          <w:szCs w:val="28"/>
        </w:rPr>
        <w:t>Week 4 Questions</w:t>
      </w:r>
    </w:p>
    <w:p w14:paraId="4E8F879B" w14:textId="77777777" w:rsidR="00E97198" w:rsidRPr="00E97198" w:rsidRDefault="00E97198" w:rsidP="00E97198">
      <w:pPr>
        <w:rPr>
          <w:sz w:val="28"/>
          <w:szCs w:val="28"/>
        </w:rPr>
      </w:pPr>
      <w:r w:rsidRPr="00E97198">
        <w:rPr>
          <w:b/>
          <w:bCs/>
          <w:sz w:val="28"/>
          <w:szCs w:val="28"/>
        </w:rPr>
        <w:t>Week 4 Questions</w:t>
      </w:r>
    </w:p>
    <w:p w14:paraId="735233D3" w14:textId="77777777" w:rsidR="00E97198" w:rsidRPr="00E97198" w:rsidRDefault="00E97198" w:rsidP="00E97198">
      <w:pPr>
        <w:rPr>
          <w:sz w:val="28"/>
          <w:szCs w:val="28"/>
        </w:rPr>
      </w:pPr>
      <w:r w:rsidRPr="00E97198">
        <w:rPr>
          <w:sz w:val="28"/>
          <w:szCs w:val="28"/>
        </w:rPr>
        <w:t> Choose two and post your answers in Week 4 discussion forum.</w:t>
      </w:r>
    </w:p>
    <w:p w14:paraId="339B22C9" w14:textId="77777777" w:rsidR="00E97198" w:rsidRPr="00E97198" w:rsidRDefault="00E97198" w:rsidP="00E97198">
      <w:pPr>
        <w:numPr>
          <w:ilvl w:val="0"/>
          <w:numId w:val="26"/>
        </w:numPr>
        <w:rPr>
          <w:sz w:val="28"/>
          <w:szCs w:val="28"/>
        </w:rPr>
      </w:pPr>
      <w:r w:rsidRPr="00E97198">
        <w:rPr>
          <w:sz w:val="28"/>
          <w:szCs w:val="28"/>
        </w:rPr>
        <w:t>If you are a proficient speaker of another language (or have studied another language), describe what would be typical difficulties in pronouncing English sounds for the speakers of that language.</w:t>
      </w:r>
    </w:p>
    <w:p w14:paraId="619239AE" w14:textId="77777777" w:rsidR="00E97198" w:rsidRPr="00E97198" w:rsidRDefault="00E97198" w:rsidP="00E97198">
      <w:pPr>
        <w:numPr>
          <w:ilvl w:val="0"/>
          <w:numId w:val="26"/>
        </w:numPr>
        <w:rPr>
          <w:sz w:val="28"/>
          <w:szCs w:val="28"/>
        </w:rPr>
      </w:pPr>
      <w:r w:rsidRPr="00E97198">
        <w:rPr>
          <w:sz w:val="28"/>
          <w:szCs w:val="28"/>
        </w:rPr>
        <w:t xml:space="preserve">The sound and spelling of English do not match exactly. For </w:t>
      </w:r>
      <w:proofErr w:type="gramStart"/>
      <w:r w:rsidRPr="00E97198">
        <w:rPr>
          <w:sz w:val="28"/>
          <w:szCs w:val="28"/>
        </w:rPr>
        <w:t>example</w:t>
      </w:r>
      <w:proofErr w:type="gramEnd"/>
      <w:r w:rsidRPr="00E97198">
        <w:rPr>
          <w:sz w:val="28"/>
          <w:szCs w:val="28"/>
        </w:rPr>
        <w:t> </w:t>
      </w:r>
      <w:r w:rsidRPr="00E97198">
        <w:rPr>
          <w:b/>
          <w:bCs/>
          <w:sz w:val="28"/>
          <w:szCs w:val="28"/>
        </w:rPr>
        <w:t>the sound /</w:t>
      </w:r>
      <w:proofErr w:type="spellStart"/>
      <w:r w:rsidRPr="00E97198">
        <w:rPr>
          <w:b/>
          <w:bCs/>
          <w:sz w:val="28"/>
          <w:szCs w:val="28"/>
        </w:rPr>
        <w:t>sh</w:t>
      </w:r>
      <w:proofErr w:type="spellEnd"/>
      <w:r w:rsidRPr="00E97198">
        <w:rPr>
          <w:b/>
          <w:bCs/>
          <w:sz w:val="28"/>
          <w:szCs w:val="28"/>
        </w:rPr>
        <w:t>/ like the one in the word </w:t>
      </w:r>
      <w:r w:rsidRPr="00E97198">
        <w:rPr>
          <w:b/>
          <w:bCs/>
          <w:i/>
          <w:iCs/>
          <w:sz w:val="28"/>
          <w:szCs w:val="28"/>
        </w:rPr>
        <w:t>shirt</w:t>
      </w:r>
      <w:r w:rsidRPr="00E97198">
        <w:rPr>
          <w:b/>
          <w:bCs/>
          <w:sz w:val="28"/>
          <w:szCs w:val="28"/>
        </w:rPr>
        <w:t> can be spelled 14 different ways. What are these fourteen different ways? T</w:t>
      </w:r>
      <w:r w:rsidRPr="00E97198">
        <w:rPr>
          <w:sz w:val="28"/>
          <w:szCs w:val="28"/>
        </w:rPr>
        <w:t>ry not to google the answer!</w:t>
      </w:r>
    </w:p>
    <w:p w14:paraId="41BBBF0C" w14:textId="77777777" w:rsidR="00E97198" w:rsidRPr="00E97198" w:rsidRDefault="00E97198" w:rsidP="00E97198">
      <w:pPr>
        <w:numPr>
          <w:ilvl w:val="0"/>
          <w:numId w:val="26"/>
        </w:numPr>
        <w:rPr>
          <w:sz w:val="28"/>
          <w:szCs w:val="28"/>
        </w:rPr>
      </w:pPr>
      <w:r w:rsidRPr="00E97198">
        <w:rPr>
          <w:sz w:val="28"/>
          <w:szCs w:val="28"/>
        </w:rPr>
        <w:t>If you are working on your answers later in the week, the spelling of /</w:t>
      </w:r>
      <w:proofErr w:type="spellStart"/>
      <w:r w:rsidRPr="00E97198">
        <w:rPr>
          <w:sz w:val="28"/>
          <w:szCs w:val="28"/>
        </w:rPr>
        <w:t>sh</w:t>
      </w:r>
      <w:proofErr w:type="spellEnd"/>
      <w:r w:rsidRPr="00E97198">
        <w:rPr>
          <w:sz w:val="28"/>
          <w:szCs w:val="28"/>
        </w:rPr>
        <w:t>/ may be exhausted, so you can work on finding out </w:t>
      </w:r>
      <w:r w:rsidRPr="00E97198">
        <w:rPr>
          <w:b/>
          <w:bCs/>
          <w:sz w:val="28"/>
          <w:szCs w:val="28"/>
        </w:rPr>
        <w:t>five (or more ways) the sound /k/ is spelled.</w:t>
      </w:r>
    </w:p>
    <w:p w14:paraId="5A9D0C58" w14:textId="77777777" w:rsidR="00E97198" w:rsidRPr="00E97198" w:rsidRDefault="00E97198" w:rsidP="00E97198">
      <w:pPr>
        <w:numPr>
          <w:ilvl w:val="0"/>
          <w:numId w:val="26"/>
        </w:numPr>
        <w:rPr>
          <w:sz w:val="28"/>
          <w:szCs w:val="28"/>
        </w:rPr>
      </w:pPr>
      <w:r w:rsidRPr="00E97198">
        <w:rPr>
          <w:sz w:val="28"/>
          <w:szCs w:val="28"/>
        </w:rPr>
        <w:t>What are the best strategies to teach English pronunciation to English learners? What are some factors to keep in mind?</w:t>
      </w:r>
    </w:p>
    <w:p w14:paraId="55EF75C4" w14:textId="77777777" w:rsidR="00E97198" w:rsidRPr="00E97198" w:rsidRDefault="00E97198" w:rsidP="00E97198">
      <w:pPr>
        <w:rPr>
          <w:sz w:val="28"/>
          <w:szCs w:val="28"/>
        </w:rPr>
      </w:pPr>
      <w:r w:rsidRPr="00E97198">
        <w:rPr>
          <w:sz w:val="28"/>
          <w:szCs w:val="28"/>
        </w:rPr>
        <w:t xml:space="preserve">Due date(s): July 16 </w:t>
      </w:r>
      <w:proofErr w:type="gramStart"/>
      <w:r w:rsidRPr="00E97198">
        <w:rPr>
          <w:sz w:val="28"/>
          <w:szCs w:val="28"/>
        </w:rPr>
        <w:t>and  July</w:t>
      </w:r>
      <w:proofErr w:type="gramEnd"/>
      <w:r w:rsidRPr="00E97198">
        <w:rPr>
          <w:sz w:val="28"/>
          <w:szCs w:val="28"/>
        </w:rPr>
        <w:t xml:space="preserve"> </w:t>
      </w:r>
      <w:proofErr w:type="gramStart"/>
      <w:r w:rsidRPr="00E97198">
        <w:rPr>
          <w:sz w:val="28"/>
          <w:szCs w:val="28"/>
        </w:rPr>
        <w:t>20,  2025</w:t>
      </w:r>
      <w:proofErr w:type="gramEnd"/>
      <w:r w:rsidRPr="00E97198">
        <w:rPr>
          <w:sz w:val="28"/>
          <w:szCs w:val="28"/>
        </w:rPr>
        <w:t xml:space="preserve"> respectively.</w:t>
      </w:r>
    </w:p>
    <w:p w14:paraId="20370C42" w14:textId="77777777" w:rsidR="001E6B54" w:rsidRDefault="001E6B54" w:rsidP="00197A06">
      <w:pPr>
        <w:rPr>
          <w:sz w:val="28"/>
          <w:szCs w:val="28"/>
        </w:rPr>
      </w:pPr>
    </w:p>
    <w:p w14:paraId="33974F5C" w14:textId="77777777" w:rsidR="001E6B54" w:rsidRPr="00197A06" w:rsidRDefault="001E6B54" w:rsidP="00197A06">
      <w:pPr>
        <w:rPr>
          <w:sz w:val="28"/>
          <w:szCs w:val="28"/>
        </w:rPr>
      </w:pPr>
    </w:p>
    <w:p w14:paraId="5E5A355E" w14:textId="77777777" w:rsidR="00A2059C" w:rsidRDefault="00A2059C" w:rsidP="00A2059C">
      <w:pPr>
        <w:rPr>
          <w:sz w:val="28"/>
          <w:szCs w:val="28"/>
        </w:rPr>
      </w:pPr>
      <w:r w:rsidRPr="00E97198">
        <w:rPr>
          <w:sz w:val="28"/>
          <w:szCs w:val="28"/>
        </w:rPr>
        <w:t>If you are a proficient speaker of another language (or have studied another language), describe what would be typical difficulties in pronouncing English sounds for the speakers of that language.</w:t>
      </w:r>
    </w:p>
    <w:p w14:paraId="519963D7" w14:textId="77777777" w:rsidR="00A2059C" w:rsidRDefault="00A2059C" w:rsidP="00A2059C">
      <w:pPr>
        <w:rPr>
          <w:sz w:val="28"/>
          <w:szCs w:val="28"/>
        </w:rPr>
      </w:pPr>
    </w:p>
    <w:p w14:paraId="032522E4" w14:textId="4B5D1462" w:rsidR="00A2059C" w:rsidRDefault="00A2059C" w:rsidP="00A2059C">
      <w:pPr>
        <w:rPr>
          <w:sz w:val="28"/>
          <w:szCs w:val="28"/>
        </w:rPr>
      </w:pPr>
      <w:r>
        <w:rPr>
          <w:sz w:val="28"/>
          <w:szCs w:val="28"/>
        </w:rPr>
        <w:t xml:space="preserve">I don’t know if I’m proficient but I am a life-long student of Japanese.  It seems to me that understanding what difficulties there would be in pronouncing English sounds for anyone is simply a matter of </w:t>
      </w:r>
      <w:r w:rsidR="0043750C">
        <w:rPr>
          <w:sz w:val="28"/>
          <w:szCs w:val="28"/>
        </w:rPr>
        <w:t>examining</w:t>
      </w:r>
      <w:r>
        <w:rPr>
          <w:sz w:val="28"/>
          <w:szCs w:val="28"/>
        </w:rPr>
        <w:t xml:space="preserve"> what sounds do not exist in the language of that speaker.  For native Japanese speakers, there are many sounds like that in English.  </w:t>
      </w:r>
    </w:p>
    <w:p w14:paraId="31B38A3C" w14:textId="77777777" w:rsidR="00A2059C" w:rsidRDefault="00A2059C" w:rsidP="00A2059C">
      <w:pPr>
        <w:rPr>
          <w:sz w:val="28"/>
          <w:szCs w:val="28"/>
        </w:rPr>
      </w:pPr>
    </w:p>
    <w:p w14:paraId="56CA2707" w14:textId="7547EE67" w:rsidR="00A2059C" w:rsidRDefault="00A2059C" w:rsidP="00A2059C">
      <w:pPr>
        <w:rPr>
          <w:sz w:val="28"/>
          <w:szCs w:val="28"/>
        </w:rPr>
      </w:pPr>
      <w:r>
        <w:rPr>
          <w:sz w:val="28"/>
          <w:szCs w:val="28"/>
        </w:rPr>
        <w:t xml:space="preserve">Most notably, is the challenge of distinguishing between “l” and “r” sounds. This is because Japanese speakers do not distinguish between these sounds.  Conversely, English speakers have difficulty with the comparable sound found in Japanese. </w:t>
      </w:r>
    </w:p>
    <w:p w14:paraId="5A083CD3" w14:textId="77777777" w:rsidR="0043750C" w:rsidRDefault="0043750C" w:rsidP="00A2059C">
      <w:pPr>
        <w:rPr>
          <w:sz w:val="28"/>
          <w:szCs w:val="28"/>
        </w:rPr>
      </w:pPr>
    </w:p>
    <w:p w14:paraId="173EE498" w14:textId="3405CDC0" w:rsidR="00A9204E" w:rsidRDefault="0043750C">
      <w:pPr>
        <w:rPr>
          <w:sz w:val="28"/>
          <w:szCs w:val="28"/>
        </w:rPr>
      </w:pPr>
      <w:r>
        <w:rPr>
          <w:sz w:val="28"/>
          <w:szCs w:val="28"/>
        </w:rPr>
        <w:t>One only needs to look at the Japanese alphabet and realize that most sounds require a vowel sound following a consonant sound.  This makes it challenging to produce English words ending with a consonant, as well as, consonant clusters that combine consonants without a vowel.  The voiced or voiceless “</w:t>
      </w:r>
      <w:proofErr w:type="spellStart"/>
      <w:r>
        <w:rPr>
          <w:sz w:val="28"/>
          <w:szCs w:val="28"/>
        </w:rPr>
        <w:t>th</w:t>
      </w:r>
      <w:proofErr w:type="spellEnd"/>
      <w:r>
        <w:rPr>
          <w:sz w:val="28"/>
          <w:szCs w:val="28"/>
        </w:rPr>
        <w:t xml:space="preserve">” sound also is not found in Japanese.  </w:t>
      </w:r>
    </w:p>
    <w:p w14:paraId="39E8B45B" w14:textId="77777777" w:rsidR="0043750C" w:rsidRDefault="0043750C">
      <w:pPr>
        <w:rPr>
          <w:sz w:val="28"/>
          <w:szCs w:val="28"/>
        </w:rPr>
      </w:pPr>
    </w:p>
    <w:p w14:paraId="73AFDF23" w14:textId="6B7E5D7B" w:rsidR="0043750C" w:rsidRDefault="0043750C">
      <w:r>
        <w:rPr>
          <w:sz w:val="28"/>
          <w:szCs w:val="28"/>
        </w:rPr>
        <w:t xml:space="preserve">My favorite example is the </w:t>
      </w:r>
      <w:r w:rsidR="000F6652">
        <w:rPr>
          <w:sz w:val="28"/>
          <w:szCs w:val="28"/>
        </w:rPr>
        <w:t xml:space="preserve">short “a” sound in “cat.”  It is a vowel sound not found in Japanese and the word “cat” ends with a consonant.  I also like the “er” digraph.  It has a vowel followed by a consonant, which does not exist in Japanese.  I think these sounds require considerable practice and training.  </w:t>
      </w:r>
    </w:p>
    <w:sectPr w:rsidR="0043750C" w:rsidSect="00A1740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0B0EE" w14:textId="77777777" w:rsidR="00782BBE" w:rsidRDefault="00782BBE" w:rsidP="00782BBE">
      <w:r>
        <w:separator/>
      </w:r>
    </w:p>
  </w:endnote>
  <w:endnote w:type="continuationSeparator" w:id="0">
    <w:p w14:paraId="562D8B39" w14:textId="77777777" w:rsidR="00782BBE" w:rsidRDefault="00782BBE" w:rsidP="0078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8260" w14:textId="77777777" w:rsidR="00782BBE" w:rsidRDefault="00782BBE" w:rsidP="00782BBE">
      <w:r>
        <w:separator/>
      </w:r>
    </w:p>
  </w:footnote>
  <w:footnote w:type="continuationSeparator" w:id="0">
    <w:p w14:paraId="630F4ADA" w14:textId="77777777" w:rsidR="00782BBE" w:rsidRDefault="00782BBE" w:rsidP="0078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70263A"/>
    <w:multiLevelType w:val="hybridMultilevel"/>
    <w:tmpl w:val="1682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5A290C"/>
    <w:multiLevelType w:val="multilevel"/>
    <w:tmpl w:val="C5526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16C3287"/>
    <w:multiLevelType w:val="multilevel"/>
    <w:tmpl w:val="C5526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3DE01A4"/>
    <w:multiLevelType w:val="multilevel"/>
    <w:tmpl w:val="51AA5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054305556">
    <w:abstractNumId w:val="22"/>
  </w:num>
  <w:num w:numId="2" w16cid:durableId="941376085">
    <w:abstractNumId w:val="12"/>
  </w:num>
  <w:num w:numId="3" w16cid:durableId="1114404648">
    <w:abstractNumId w:val="10"/>
  </w:num>
  <w:num w:numId="4" w16cid:durableId="1383677096">
    <w:abstractNumId w:val="25"/>
  </w:num>
  <w:num w:numId="5" w16cid:durableId="1767842392">
    <w:abstractNumId w:val="13"/>
  </w:num>
  <w:num w:numId="6" w16cid:durableId="1047610916">
    <w:abstractNumId w:val="19"/>
  </w:num>
  <w:num w:numId="7" w16cid:durableId="1994722713">
    <w:abstractNumId w:val="21"/>
  </w:num>
  <w:num w:numId="8" w16cid:durableId="611206849">
    <w:abstractNumId w:val="9"/>
  </w:num>
  <w:num w:numId="9" w16cid:durableId="391392160">
    <w:abstractNumId w:val="7"/>
  </w:num>
  <w:num w:numId="10" w16cid:durableId="81219081">
    <w:abstractNumId w:val="6"/>
  </w:num>
  <w:num w:numId="11" w16cid:durableId="1924214358">
    <w:abstractNumId w:val="5"/>
  </w:num>
  <w:num w:numId="12" w16cid:durableId="966937408">
    <w:abstractNumId w:val="4"/>
  </w:num>
  <w:num w:numId="13" w16cid:durableId="497428822">
    <w:abstractNumId w:val="8"/>
  </w:num>
  <w:num w:numId="14" w16cid:durableId="277489517">
    <w:abstractNumId w:val="3"/>
  </w:num>
  <w:num w:numId="15" w16cid:durableId="291710905">
    <w:abstractNumId w:val="2"/>
  </w:num>
  <w:num w:numId="16" w16cid:durableId="167718236">
    <w:abstractNumId w:val="1"/>
  </w:num>
  <w:num w:numId="17" w16cid:durableId="1743335889">
    <w:abstractNumId w:val="0"/>
  </w:num>
  <w:num w:numId="18" w16cid:durableId="1132138893">
    <w:abstractNumId w:val="15"/>
  </w:num>
  <w:num w:numId="19" w16cid:durableId="461268765">
    <w:abstractNumId w:val="17"/>
  </w:num>
  <w:num w:numId="20" w16cid:durableId="521744433">
    <w:abstractNumId w:val="23"/>
  </w:num>
  <w:num w:numId="21" w16cid:durableId="1147697786">
    <w:abstractNumId w:val="20"/>
  </w:num>
  <w:num w:numId="22" w16cid:durableId="383217177">
    <w:abstractNumId w:val="11"/>
  </w:num>
  <w:num w:numId="23" w16cid:durableId="2028167584">
    <w:abstractNumId w:val="26"/>
  </w:num>
  <w:num w:numId="24" w16cid:durableId="2061245453">
    <w:abstractNumId w:val="24"/>
  </w:num>
  <w:num w:numId="25" w16cid:durableId="1923564234">
    <w:abstractNumId w:val="14"/>
  </w:num>
  <w:num w:numId="26" w16cid:durableId="1420637454">
    <w:abstractNumId w:val="16"/>
  </w:num>
  <w:num w:numId="27" w16cid:durableId="7853199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A06"/>
    <w:rsid w:val="00061C20"/>
    <w:rsid w:val="000F6652"/>
    <w:rsid w:val="00197A06"/>
    <w:rsid w:val="001E6B54"/>
    <w:rsid w:val="002C4505"/>
    <w:rsid w:val="003E3A65"/>
    <w:rsid w:val="0043750C"/>
    <w:rsid w:val="004B6ED7"/>
    <w:rsid w:val="00572D66"/>
    <w:rsid w:val="00645252"/>
    <w:rsid w:val="006D3D74"/>
    <w:rsid w:val="00771F94"/>
    <w:rsid w:val="00782BBE"/>
    <w:rsid w:val="0083569A"/>
    <w:rsid w:val="00A1740F"/>
    <w:rsid w:val="00A2059C"/>
    <w:rsid w:val="00A9204E"/>
    <w:rsid w:val="00E97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61C345"/>
  <w15:chartTrackingRefBased/>
  <w15:docId w15:val="{630128FF-0314-4D0D-9F7A-F9411E32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59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82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1E6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7946">
      <w:bodyDiv w:val="1"/>
      <w:marLeft w:val="0"/>
      <w:marRight w:val="0"/>
      <w:marTop w:val="0"/>
      <w:marBottom w:val="0"/>
      <w:divBdr>
        <w:top w:val="none" w:sz="0" w:space="0" w:color="auto"/>
        <w:left w:val="none" w:sz="0" w:space="0" w:color="auto"/>
        <w:bottom w:val="none" w:sz="0" w:space="0" w:color="auto"/>
        <w:right w:val="none" w:sz="0" w:space="0" w:color="auto"/>
      </w:divBdr>
    </w:div>
    <w:div w:id="365955924">
      <w:bodyDiv w:val="1"/>
      <w:marLeft w:val="0"/>
      <w:marRight w:val="0"/>
      <w:marTop w:val="0"/>
      <w:marBottom w:val="0"/>
      <w:divBdr>
        <w:top w:val="none" w:sz="0" w:space="0" w:color="auto"/>
        <w:left w:val="none" w:sz="0" w:space="0" w:color="auto"/>
        <w:bottom w:val="none" w:sz="0" w:space="0" w:color="auto"/>
        <w:right w:val="none" w:sz="0" w:space="0" w:color="auto"/>
      </w:divBdr>
    </w:div>
    <w:div w:id="593169988">
      <w:bodyDiv w:val="1"/>
      <w:marLeft w:val="0"/>
      <w:marRight w:val="0"/>
      <w:marTop w:val="0"/>
      <w:marBottom w:val="0"/>
      <w:divBdr>
        <w:top w:val="none" w:sz="0" w:space="0" w:color="auto"/>
        <w:left w:val="none" w:sz="0" w:space="0" w:color="auto"/>
        <w:bottom w:val="none" w:sz="0" w:space="0" w:color="auto"/>
        <w:right w:val="none" w:sz="0" w:space="0" w:color="auto"/>
      </w:divBdr>
    </w:div>
    <w:div w:id="806051191">
      <w:bodyDiv w:val="1"/>
      <w:marLeft w:val="0"/>
      <w:marRight w:val="0"/>
      <w:marTop w:val="0"/>
      <w:marBottom w:val="0"/>
      <w:divBdr>
        <w:top w:val="none" w:sz="0" w:space="0" w:color="auto"/>
        <w:left w:val="none" w:sz="0" w:space="0" w:color="auto"/>
        <w:bottom w:val="none" w:sz="0" w:space="0" w:color="auto"/>
        <w:right w:val="none" w:sz="0" w:space="0" w:color="auto"/>
      </w:divBdr>
    </w:div>
    <w:div w:id="832380574">
      <w:bodyDiv w:val="1"/>
      <w:marLeft w:val="0"/>
      <w:marRight w:val="0"/>
      <w:marTop w:val="0"/>
      <w:marBottom w:val="0"/>
      <w:divBdr>
        <w:top w:val="none" w:sz="0" w:space="0" w:color="auto"/>
        <w:left w:val="none" w:sz="0" w:space="0" w:color="auto"/>
        <w:bottom w:val="none" w:sz="0" w:space="0" w:color="auto"/>
        <w:right w:val="none" w:sz="0" w:space="0" w:color="auto"/>
      </w:divBdr>
      <w:divsChild>
        <w:div w:id="789514762">
          <w:marLeft w:val="0"/>
          <w:marRight w:val="0"/>
          <w:marTop w:val="0"/>
          <w:marBottom w:val="0"/>
          <w:divBdr>
            <w:top w:val="none" w:sz="0" w:space="0" w:color="auto"/>
            <w:left w:val="none" w:sz="0" w:space="0" w:color="auto"/>
            <w:bottom w:val="none" w:sz="0" w:space="0" w:color="auto"/>
            <w:right w:val="none" w:sz="0" w:space="0" w:color="auto"/>
          </w:divBdr>
          <w:divsChild>
            <w:div w:id="950746128">
              <w:marLeft w:val="0"/>
              <w:marRight w:val="0"/>
              <w:marTop w:val="0"/>
              <w:marBottom w:val="0"/>
              <w:divBdr>
                <w:top w:val="none" w:sz="0" w:space="0" w:color="auto"/>
                <w:left w:val="none" w:sz="0" w:space="0" w:color="auto"/>
                <w:bottom w:val="none" w:sz="0" w:space="0" w:color="auto"/>
                <w:right w:val="none" w:sz="0" w:space="0" w:color="auto"/>
              </w:divBdr>
            </w:div>
            <w:div w:id="138144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075476">
      <w:bodyDiv w:val="1"/>
      <w:marLeft w:val="0"/>
      <w:marRight w:val="0"/>
      <w:marTop w:val="0"/>
      <w:marBottom w:val="0"/>
      <w:divBdr>
        <w:top w:val="none" w:sz="0" w:space="0" w:color="auto"/>
        <w:left w:val="none" w:sz="0" w:space="0" w:color="auto"/>
        <w:bottom w:val="none" w:sz="0" w:space="0" w:color="auto"/>
        <w:right w:val="none" w:sz="0" w:space="0" w:color="auto"/>
      </w:divBdr>
      <w:divsChild>
        <w:div w:id="1428311117">
          <w:marLeft w:val="0"/>
          <w:marRight w:val="0"/>
          <w:marTop w:val="0"/>
          <w:marBottom w:val="0"/>
          <w:divBdr>
            <w:top w:val="none" w:sz="0" w:space="0" w:color="auto"/>
            <w:left w:val="none" w:sz="0" w:space="0" w:color="auto"/>
            <w:bottom w:val="none" w:sz="0" w:space="0" w:color="auto"/>
            <w:right w:val="none" w:sz="0" w:space="0" w:color="auto"/>
          </w:divBdr>
          <w:divsChild>
            <w:div w:id="1198160277">
              <w:marLeft w:val="0"/>
              <w:marRight w:val="0"/>
              <w:marTop w:val="0"/>
              <w:marBottom w:val="0"/>
              <w:divBdr>
                <w:top w:val="none" w:sz="0" w:space="0" w:color="auto"/>
                <w:left w:val="none" w:sz="0" w:space="0" w:color="auto"/>
                <w:bottom w:val="none" w:sz="0" w:space="0" w:color="auto"/>
                <w:right w:val="none" w:sz="0" w:space="0" w:color="auto"/>
              </w:divBdr>
            </w:div>
            <w:div w:id="40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42</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5</cp:revision>
  <cp:lastPrinted>2025-07-09T02:08:00Z</cp:lastPrinted>
  <dcterms:created xsi:type="dcterms:W3CDTF">2025-07-09T02:08:00Z</dcterms:created>
  <dcterms:modified xsi:type="dcterms:W3CDTF">2025-07-15T01:11:00Z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