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A6308" w14:textId="1E78ECEE" w:rsidR="004B1C7E" w:rsidRPr="00D6633F" w:rsidRDefault="004D6AE1" w:rsidP="004B1C7E">
      <w:pPr>
        <w:rPr>
          <w:b/>
        </w:rPr>
      </w:pPr>
      <w:r w:rsidRPr="00D6633F">
        <w:rPr>
          <w:b/>
          <w:noProof/>
        </w:rPr>
        <mc:AlternateContent>
          <mc:Choice Requires="wps">
            <w:drawing>
              <wp:anchor distT="0" distB="0" distL="114300" distR="114300" simplePos="0" relativeHeight="251654656" behindDoc="0" locked="0" layoutInCell="1" allowOverlap="1" wp14:anchorId="488DFAA3" wp14:editId="50D88BD3">
                <wp:simplePos x="0" y="0"/>
                <wp:positionH relativeFrom="column">
                  <wp:posOffset>4292600</wp:posOffset>
                </wp:positionH>
                <wp:positionV relativeFrom="paragraph">
                  <wp:posOffset>-1102360</wp:posOffset>
                </wp:positionV>
                <wp:extent cx="3771900" cy="3251200"/>
                <wp:effectExtent l="6350" t="12065" r="12700" b="13335"/>
                <wp:wrapNone/>
                <wp:docPr id="120144326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3251200"/>
                        </a:xfrm>
                        <a:prstGeom prst="cloudCallout">
                          <a:avLst>
                            <a:gd name="adj1" fmla="val 28116"/>
                            <a:gd name="adj2" fmla="val -14491"/>
                          </a:avLst>
                        </a:prstGeom>
                        <a:solidFill>
                          <a:srgbClr val="FFFFFF"/>
                        </a:solidFill>
                        <a:ln w="9525">
                          <a:solidFill>
                            <a:srgbClr val="000000"/>
                          </a:solidFill>
                          <a:round/>
                          <a:headEnd/>
                          <a:tailEnd/>
                        </a:ln>
                      </wps:spPr>
                      <wps:txbx>
                        <w:txbxContent>
                          <w:p w14:paraId="5B110E5B" w14:textId="77777777" w:rsidR="008A45D7" w:rsidRPr="00713794" w:rsidRDefault="008F22C2" w:rsidP="008A45D7">
                            <w:pPr>
                              <w:jc w:val="center"/>
                              <w:rPr>
                                <w:b/>
                                <w:smallCaps/>
                                <w:sz w:val="28"/>
                                <w:szCs w:val="28"/>
                                <w:u w:val="single"/>
                              </w:rPr>
                            </w:pPr>
                            <w:r>
                              <w:rPr>
                                <w:b/>
                                <w:smallCaps/>
                                <w:sz w:val="28"/>
                                <w:szCs w:val="28"/>
                                <w:u w:val="single"/>
                              </w:rPr>
                              <w:t xml:space="preserve">Assessment </w:t>
                            </w:r>
                            <w:r w:rsidR="008A45D7">
                              <w:rPr>
                                <w:b/>
                                <w:smallCaps/>
                                <w:sz w:val="28"/>
                                <w:szCs w:val="28"/>
                                <w:u w:val="single"/>
                              </w:rPr>
                              <w:t xml:space="preserve">/ Student Understanding  </w:t>
                            </w:r>
                          </w:p>
                          <w:p w14:paraId="3860A508" w14:textId="77777777" w:rsidR="00713794" w:rsidRPr="00713794" w:rsidRDefault="0088361C" w:rsidP="00713794">
                            <w:pPr>
                              <w:jc w:val="center"/>
                              <w:rPr>
                                <w:b/>
                                <w:smallCaps/>
                                <w:sz w:val="28"/>
                                <w:szCs w:val="28"/>
                                <w:u w:val="single"/>
                              </w:rPr>
                            </w:pPr>
                            <w:r>
                              <w:rPr>
                                <w:b/>
                                <w:smallCaps/>
                                <w:sz w:val="28"/>
                                <w:szCs w:val="28"/>
                                <w:u w:val="single"/>
                              </w:rPr>
                              <w:t xml:space="preserve"> </w:t>
                            </w:r>
                          </w:p>
                          <w:p w14:paraId="6EA7F3ED" w14:textId="77777777" w:rsidR="00713794" w:rsidRDefault="00021F5E" w:rsidP="00713794">
                            <w:r>
                              <w:t xml:space="preserve">   Comprehension check</w:t>
                            </w:r>
                            <w:r w:rsidR="00455257">
                              <w:t>?</w:t>
                            </w:r>
                          </w:p>
                          <w:p w14:paraId="3C45CB00" w14:textId="77777777" w:rsidR="009A175B" w:rsidRDefault="0088361C">
                            <w:r>
                              <w:tab/>
                              <w:t>Clarity of presentation?</w:t>
                            </w:r>
                          </w:p>
                          <w:p w14:paraId="5C899B3C" w14:textId="77777777" w:rsidR="007B1BB9" w:rsidRDefault="007B1BB9">
                            <w:r>
                              <w:tab/>
                              <w:t xml:space="preserve">  </w:t>
                            </w:r>
                            <w:r w:rsidR="00455257">
                              <w:t>OK to ask</w:t>
                            </w:r>
                            <w:r>
                              <w:t xml:space="preserve"> questions</w:t>
                            </w:r>
                            <w:r w:rsidR="00455257">
                              <w:t>?</w:t>
                            </w:r>
                          </w:p>
                          <w:p w14:paraId="26153DA4" w14:textId="77777777" w:rsidR="0088361C" w:rsidRDefault="008A45D7">
                            <w:r>
                              <w:t>Informal u</w:t>
                            </w:r>
                            <w:r w:rsidR="0088361C">
                              <w:t>nderstanding assessed? Higher order thinking</w:t>
                            </w:r>
                            <w:r>
                              <w:t xml:space="preserve"> used</w:t>
                            </w:r>
                            <w:r w:rsidR="0088361C">
                              <w:t>?</w:t>
                            </w:r>
                            <w:r w:rsidR="00021F5E">
                              <w:t xml:space="preserve"> Assessments evident?</w:t>
                            </w:r>
                          </w:p>
                          <w:p w14:paraId="17EA8530" w14:textId="77777777" w:rsidR="00021F5E" w:rsidRDefault="00021F5E">
                            <w:r>
                              <w:t>Formal or Informal assessment?</w:t>
                            </w:r>
                          </w:p>
                          <w:p w14:paraId="1B04364A" w14:textId="77777777" w:rsidR="00021F5E" w:rsidRDefault="00021F5E">
                            <w:r>
                              <w:t>Ongoing assessments?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8DFAA3"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8" o:spid="_x0000_s1026" type="#_x0000_t106" style="position:absolute;margin-left:338pt;margin-top:-86.8pt;width:297pt;height:25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" adj="16873,7670">
                <v:textbox>
                  <w:txbxContent>
                    <w:p w14:paraId="5B110E5B" w14:textId="77777777" w:rsidR="008A45D7" w:rsidRPr="00713794" w:rsidRDefault="008F22C2" w:rsidP="008A45D7">
                      <w:pPr>
                        <w:jc w:val="center"/>
                        <w:rPr>
                          <w:b/>
                          <w:smallCaps/>
                          <w:sz w:val="28"/>
                          <w:szCs w:val="28"/>
                          <w:u w:val="single"/>
                        </w:rPr>
                      </w:pPr>
                      <w:r>
                        <w:rPr>
                          <w:b/>
                          <w:smallCaps/>
                          <w:sz w:val="28"/>
                          <w:szCs w:val="28"/>
                          <w:u w:val="single"/>
                        </w:rPr>
                        <w:t xml:space="preserve">Assessment </w:t>
                      </w:r>
                      <w:r w:rsidR="008A45D7">
                        <w:rPr>
                          <w:b/>
                          <w:smallCaps/>
                          <w:sz w:val="28"/>
                          <w:szCs w:val="28"/>
                          <w:u w:val="single"/>
                        </w:rPr>
                        <w:t xml:space="preserve">/ Student Understanding  </w:t>
                      </w:r>
                    </w:p>
                    <w:p w14:paraId="3860A508" w14:textId="77777777" w:rsidR="00713794" w:rsidRPr="00713794" w:rsidRDefault="0088361C" w:rsidP="00713794">
                      <w:pPr>
                        <w:jc w:val="center"/>
                        <w:rPr>
                          <w:b/>
                          <w:smallCaps/>
                          <w:sz w:val="28"/>
                          <w:szCs w:val="28"/>
                          <w:u w:val="single"/>
                        </w:rPr>
                      </w:pPr>
                      <w:r>
                        <w:rPr>
                          <w:b/>
                          <w:smallCaps/>
                          <w:sz w:val="28"/>
                          <w:szCs w:val="28"/>
                          <w:u w:val="single"/>
                        </w:rPr>
                        <w:t xml:space="preserve"> </w:t>
                      </w:r>
                    </w:p>
                    <w:p w14:paraId="6EA7F3ED" w14:textId="77777777" w:rsidR="00713794" w:rsidRDefault="00021F5E" w:rsidP="00713794">
                      <w:r>
                        <w:t xml:space="preserve">   Comprehension check</w:t>
                      </w:r>
                      <w:r w:rsidR="00455257">
                        <w:t>?</w:t>
                      </w:r>
                    </w:p>
                    <w:p w14:paraId="3C45CB00" w14:textId="77777777" w:rsidR="009A175B" w:rsidRDefault="0088361C">
                      <w:r>
                        <w:tab/>
                        <w:t>Clarity of presentation?</w:t>
                      </w:r>
                    </w:p>
                    <w:p w14:paraId="5C899B3C" w14:textId="77777777" w:rsidR="007B1BB9" w:rsidRDefault="007B1BB9">
                      <w:r>
                        <w:tab/>
                        <w:t xml:space="preserve">  </w:t>
                      </w:r>
                      <w:r w:rsidR="00455257">
                        <w:t>OK to ask</w:t>
                      </w:r>
                      <w:r>
                        <w:t xml:space="preserve"> questions</w:t>
                      </w:r>
                      <w:r w:rsidR="00455257">
                        <w:t>?</w:t>
                      </w:r>
                    </w:p>
                    <w:p w14:paraId="26153DA4" w14:textId="77777777" w:rsidR="0088361C" w:rsidRDefault="008A45D7">
                      <w:r>
                        <w:t>Informal u</w:t>
                      </w:r>
                      <w:r w:rsidR="0088361C">
                        <w:t>nderstanding assessed? Higher order thinking</w:t>
                      </w:r>
                      <w:r>
                        <w:t xml:space="preserve"> used</w:t>
                      </w:r>
                      <w:r w:rsidR="0088361C">
                        <w:t>?</w:t>
                      </w:r>
                      <w:r w:rsidR="00021F5E">
                        <w:t xml:space="preserve"> Assessments evident?</w:t>
                      </w:r>
                    </w:p>
                    <w:p w14:paraId="17EA8530" w14:textId="77777777" w:rsidR="00021F5E" w:rsidRDefault="00021F5E">
                      <w:r>
                        <w:t>Formal or Informal assessment?</w:t>
                      </w:r>
                    </w:p>
                    <w:p w14:paraId="1B04364A" w14:textId="77777777" w:rsidR="00021F5E" w:rsidRDefault="00021F5E">
                      <w:r>
                        <w:t>Ongoing assessments?</w:t>
                      </w:r>
                    </w:p>
                  </w:txbxContent>
                </v:textbox>
              </v:shape>
            </w:pict>
          </mc:Fallback>
        </mc:AlternateContent>
      </w:r>
      <w:r w:rsidRPr="00D6633F">
        <w:rPr>
          <w:b/>
          <w:noProof/>
        </w:rPr>
        <mc:AlternateContent>
          <mc:Choice Requires="wps">
            <w:drawing>
              <wp:anchor distT="0" distB="0" distL="114300" distR="114300" simplePos="0" relativeHeight="251656704" behindDoc="1" locked="0" layoutInCell="1" allowOverlap="1" wp14:anchorId="09D51BE8" wp14:editId="2AF4587B">
                <wp:simplePos x="0" y="0"/>
                <wp:positionH relativeFrom="column">
                  <wp:posOffset>1257300</wp:posOffset>
                </wp:positionH>
                <wp:positionV relativeFrom="paragraph">
                  <wp:posOffset>-312420</wp:posOffset>
                </wp:positionV>
                <wp:extent cx="2727960" cy="2377440"/>
                <wp:effectExtent l="9525" t="11430" r="72390" b="11430"/>
                <wp:wrapTight wrapText="bothSides">
                  <wp:wrapPolygon edited="0">
                    <wp:start x="12766" y="-87"/>
                    <wp:lineTo x="8759" y="606"/>
                    <wp:lineTo x="7552" y="865"/>
                    <wp:lineTo x="7552" y="1298"/>
                    <wp:lineTo x="4983" y="1812"/>
                    <wp:lineTo x="3173" y="2331"/>
                    <wp:lineTo x="3173" y="2677"/>
                    <wp:lineTo x="2192" y="4062"/>
                    <wp:lineTo x="1815" y="5440"/>
                    <wp:lineTo x="1735" y="6825"/>
                    <wp:lineTo x="980" y="7431"/>
                    <wp:lineTo x="302" y="8123"/>
                    <wp:lineTo x="75" y="8729"/>
                    <wp:lineTo x="-75" y="9329"/>
                    <wp:lineTo x="-75" y="11146"/>
                    <wp:lineTo x="453" y="12358"/>
                    <wp:lineTo x="302" y="15121"/>
                    <wp:lineTo x="754" y="16846"/>
                    <wp:lineTo x="2268" y="17885"/>
                    <wp:lineTo x="2796" y="17885"/>
                    <wp:lineTo x="3625" y="19269"/>
                    <wp:lineTo x="3701" y="19788"/>
                    <wp:lineTo x="6798" y="20648"/>
                    <wp:lineTo x="8759" y="20821"/>
                    <wp:lineTo x="10121" y="21600"/>
                    <wp:lineTo x="10423" y="21600"/>
                    <wp:lineTo x="11554" y="21600"/>
                    <wp:lineTo x="11856" y="21600"/>
                    <wp:lineTo x="13218" y="20821"/>
                    <wp:lineTo x="14123" y="19269"/>
                    <wp:lineTo x="15481" y="19269"/>
                    <wp:lineTo x="17975" y="18404"/>
                    <wp:lineTo x="17975" y="17885"/>
                    <wp:lineTo x="18654" y="16500"/>
                    <wp:lineTo x="19106" y="15121"/>
                    <wp:lineTo x="20997" y="13737"/>
                    <wp:lineTo x="21298" y="13737"/>
                    <wp:lineTo x="22128" y="12704"/>
                    <wp:lineTo x="22128" y="11492"/>
                    <wp:lineTo x="21374" y="8383"/>
                    <wp:lineTo x="21223" y="5440"/>
                    <wp:lineTo x="20846" y="3975"/>
                    <wp:lineTo x="20092" y="3196"/>
                    <wp:lineTo x="19408" y="2677"/>
                    <wp:lineTo x="18955" y="1038"/>
                    <wp:lineTo x="17598" y="0"/>
                    <wp:lineTo x="17070" y="-87"/>
                    <wp:lineTo x="12766" y="-87"/>
                  </wp:wrapPolygon>
                </wp:wrapTight>
                <wp:docPr id="420465649"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7960" cy="2377440"/>
                        </a:xfrm>
                        <a:prstGeom prst="cloudCallout">
                          <a:avLst>
                            <a:gd name="adj1" fmla="val 26699"/>
                            <a:gd name="adj2" fmla="val 3394"/>
                          </a:avLst>
                        </a:prstGeom>
                        <a:solidFill>
                          <a:srgbClr val="FFFFFF"/>
                        </a:solidFill>
                        <a:ln w="9525">
                          <a:solidFill>
                            <a:srgbClr val="000000"/>
                          </a:solidFill>
                          <a:round/>
                          <a:headEnd/>
                          <a:tailEnd/>
                        </a:ln>
                      </wps:spPr>
                      <wps:txbx>
                        <w:txbxContent>
                          <w:p w14:paraId="1AE6B50E" w14:textId="77777777" w:rsidR="00713794" w:rsidRPr="00713794" w:rsidRDefault="00713794" w:rsidP="00713794">
                            <w:pPr>
                              <w:jc w:val="center"/>
                              <w:rPr>
                                <w:b/>
                                <w:smallCaps/>
                                <w:sz w:val="28"/>
                                <w:szCs w:val="28"/>
                                <w:u w:val="single"/>
                              </w:rPr>
                            </w:pPr>
                            <w:r>
                              <w:rPr>
                                <w:b/>
                                <w:smallCaps/>
                                <w:sz w:val="28"/>
                                <w:szCs w:val="28"/>
                                <w:u w:val="single"/>
                              </w:rPr>
                              <w:t>Learner</w:t>
                            </w:r>
                            <w:r w:rsidR="007B537C">
                              <w:rPr>
                                <w:b/>
                                <w:smallCaps/>
                                <w:sz w:val="28"/>
                                <w:szCs w:val="28"/>
                                <w:u w:val="single"/>
                              </w:rPr>
                              <w:t xml:space="preserve">/ Engagement </w:t>
                            </w:r>
                          </w:p>
                          <w:p w14:paraId="1FBCAA30" w14:textId="77777777" w:rsidR="00713794" w:rsidRDefault="00713794" w:rsidP="00713794">
                            <w:r>
                              <w:t>Motiv</w:t>
                            </w:r>
                            <w:r w:rsidR="00455257">
                              <w:t>ated/bored?</w:t>
                            </w:r>
                          </w:p>
                          <w:p w14:paraId="23D9AD95" w14:textId="77777777" w:rsidR="000B712A" w:rsidRDefault="000B712A" w:rsidP="00713794">
                            <w:r>
                              <w:t>Enthusiastic?</w:t>
                            </w:r>
                          </w:p>
                          <w:p w14:paraId="70E5052B" w14:textId="77777777" w:rsidR="00713794" w:rsidRDefault="0088361C" w:rsidP="00713794">
                            <w:r>
                              <w:t xml:space="preserve">  Group work? Pair work?</w:t>
                            </w:r>
                          </w:p>
                          <w:p w14:paraId="1D042CDF" w14:textId="77777777" w:rsidR="0088361C" w:rsidRDefault="0088361C" w:rsidP="00713794">
                            <w:r>
                              <w:t xml:space="preserve"> Talk encouraged?</w:t>
                            </w:r>
                          </w:p>
                          <w:p w14:paraId="443A305E" w14:textId="77777777" w:rsidR="00021F5E" w:rsidRDefault="00021F5E" w:rsidP="00713794">
                            <w:r>
                              <w:t>Teacher centered? Student centered?</w:t>
                            </w:r>
                          </w:p>
                          <w:p w14:paraId="075E5953" w14:textId="77777777" w:rsidR="009A175B" w:rsidRDefault="009A175B" w:rsidP="009A17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51BE8" id="AutoShape 10" o:spid="_x0000_s1027" type="#_x0000_t106" style="position:absolute;margin-left:99pt;margin-top:-24.6pt;width:214.8pt;height:187.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" adj="16567,11533">
                <v:textbox>
                  <w:txbxContent>
                    <w:p w14:paraId="1AE6B50E" w14:textId="77777777" w:rsidR="00713794" w:rsidRPr="00713794" w:rsidRDefault="00713794" w:rsidP="00713794">
                      <w:pPr>
                        <w:jc w:val="center"/>
                        <w:rPr>
                          <w:b/>
                          <w:smallCaps/>
                          <w:sz w:val="28"/>
                          <w:szCs w:val="28"/>
                          <w:u w:val="single"/>
                        </w:rPr>
                      </w:pPr>
                      <w:r>
                        <w:rPr>
                          <w:b/>
                          <w:smallCaps/>
                          <w:sz w:val="28"/>
                          <w:szCs w:val="28"/>
                          <w:u w:val="single"/>
                        </w:rPr>
                        <w:t>Learner</w:t>
                      </w:r>
                      <w:r w:rsidR="007B537C">
                        <w:rPr>
                          <w:b/>
                          <w:smallCaps/>
                          <w:sz w:val="28"/>
                          <w:szCs w:val="28"/>
                          <w:u w:val="single"/>
                        </w:rPr>
                        <w:t xml:space="preserve">/ Engagement </w:t>
                      </w:r>
                    </w:p>
                    <w:p w14:paraId="1FBCAA30" w14:textId="77777777" w:rsidR="00713794" w:rsidRDefault="00713794" w:rsidP="00713794">
                      <w:r>
                        <w:t>Motiv</w:t>
                      </w:r>
                      <w:r w:rsidR="00455257">
                        <w:t>ated/bored?</w:t>
                      </w:r>
                    </w:p>
                    <w:p w14:paraId="23D9AD95" w14:textId="77777777" w:rsidR="000B712A" w:rsidRDefault="000B712A" w:rsidP="00713794">
                      <w:r>
                        <w:t>Enthusiastic?</w:t>
                      </w:r>
                    </w:p>
                    <w:p w14:paraId="70E5052B" w14:textId="77777777" w:rsidR="00713794" w:rsidRDefault="0088361C" w:rsidP="00713794">
                      <w:r>
                        <w:t xml:space="preserve">  Group work? Pair work?</w:t>
                      </w:r>
                    </w:p>
                    <w:p w14:paraId="1D042CDF" w14:textId="77777777" w:rsidR="0088361C" w:rsidRDefault="0088361C" w:rsidP="00713794">
                      <w:r>
                        <w:t xml:space="preserve"> Talk encouraged?</w:t>
                      </w:r>
                    </w:p>
                    <w:p w14:paraId="443A305E" w14:textId="77777777" w:rsidR="00021F5E" w:rsidRDefault="00021F5E" w:rsidP="00713794">
                      <w:r>
                        <w:t>Teacher centered? Student centered?</w:t>
                      </w:r>
                    </w:p>
                    <w:p w14:paraId="075E5953" w14:textId="77777777" w:rsidR="009A175B" w:rsidRDefault="009A175B" w:rsidP="009A175B"/>
                  </w:txbxContent>
                </v:textbox>
                <w10:wrap type="tight"/>
              </v:shape>
            </w:pict>
          </mc:Fallback>
        </mc:AlternateContent>
      </w:r>
      <w:r w:rsidRPr="00D6633F">
        <w:rPr>
          <w:b/>
          <w:noProof/>
        </w:rPr>
        <mc:AlternateContent>
          <mc:Choice Requires="wps">
            <w:drawing>
              <wp:anchor distT="0" distB="0" distL="114300" distR="114300" simplePos="0" relativeHeight="251658752" behindDoc="0" locked="0" layoutInCell="1" allowOverlap="1" wp14:anchorId="4F9C3AD8" wp14:editId="24460FF9">
                <wp:simplePos x="0" y="0"/>
                <wp:positionH relativeFrom="column">
                  <wp:posOffset>-114300</wp:posOffset>
                </wp:positionH>
                <wp:positionV relativeFrom="paragraph">
                  <wp:posOffset>4114800</wp:posOffset>
                </wp:positionV>
                <wp:extent cx="2971800" cy="2057400"/>
                <wp:effectExtent l="9525" t="9525" r="180975" b="9525"/>
                <wp:wrapNone/>
                <wp:docPr id="137946827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2057400"/>
                        </a:xfrm>
                        <a:prstGeom prst="cloudCallout">
                          <a:avLst>
                            <a:gd name="adj1" fmla="val 44231"/>
                            <a:gd name="adj2" fmla="val 17963"/>
                          </a:avLst>
                        </a:prstGeom>
                        <a:solidFill>
                          <a:srgbClr val="FFFFFF"/>
                        </a:solidFill>
                        <a:ln w="9525">
                          <a:solidFill>
                            <a:srgbClr val="000000"/>
                          </a:solidFill>
                          <a:round/>
                          <a:headEnd/>
                          <a:tailEnd/>
                        </a:ln>
                      </wps:spPr>
                      <wps:txbx>
                        <w:txbxContent>
                          <w:p w14:paraId="0413E341" w14:textId="77777777" w:rsidR="0077539A" w:rsidRPr="00713794" w:rsidRDefault="0077539A" w:rsidP="0077539A">
                            <w:pPr>
                              <w:jc w:val="center"/>
                              <w:rPr>
                                <w:b/>
                                <w:smallCaps/>
                                <w:sz w:val="28"/>
                                <w:szCs w:val="28"/>
                                <w:u w:val="single"/>
                              </w:rPr>
                            </w:pPr>
                            <w:r>
                              <w:rPr>
                                <w:b/>
                                <w:smallCaps/>
                                <w:sz w:val="28"/>
                                <w:szCs w:val="28"/>
                                <w:u w:val="single"/>
                              </w:rPr>
                              <w:t>Materials</w:t>
                            </w:r>
                          </w:p>
                          <w:p w14:paraId="0A01E180" w14:textId="77777777" w:rsidR="00587DBD" w:rsidRDefault="006114EE" w:rsidP="0077539A">
                            <w:r>
                              <w:t>Paper</w:t>
                            </w:r>
                            <w:r w:rsidR="000B712A">
                              <w:t>?</w:t>
                            </w:r>
                          </w:p>
                          <w:p w14:paraId="05349769" w14:textId="77777777" w:rsidR="0077539A" w:rsidRDefault="00587DBD" w:rsidP="0077539A">
                            <w:r>
                              <w:t xml:space="preserve">  </w:t>
                            </w:r>
                            <w:r w:rsidR="0077539A">
                              <w:t>Board &amp; markers</w:t>
                            </w:r>
                            <w:r>
                              <w:t>?</w:t>
                            </w:r>
                          </w:p>
                          <w:p w14:paraId="4DA15B8E" w14:textId="77777777" w:rsidR="0077539A" w:rsidRDefault="00587DBD" w:rsidP="0077539A">
                            <w:r>
                              <w:t xml:space="preserve">     Interesting r</w:t>
                            </w:r>
                            <w:r w:rsidR="0077539A">
                              <w:t>ealia</w:t>
                            </w:r>
                            <w:r>
                              <w:t>?</w:t>
                            </w:r>
                          </w:p>
                          <w:p w14:paraId="42422A35" w14:textId="77777777" w:rsidR="0077539A" w:rsidRDefault="0088361C" w:rsidP="0077539A">
                            <w:r>
                              <w:t xml:space="preserve">          Visuals?</w:t>
                            </w:r>
                          </w:p>
                          <w:p w14:paraId="7F5A0200" w14:textId="77777777" w:rsidR="0077539A" w:rsidRDefault="0077539A" w:rsidP="0077539A">
                            <w:pPr>
                              <w:ind w:left="720"/>
                            </w:pPr>
                            <w:r>
                              <w:t xml:space="preserve">  Posters</w:t>
                            </w:r>
                            <w:r w:rsidR="00587DBD">
                              <w:t>?</w:t>
                            </w:r>
                            <w:r w:rsidR="0088361C">
                              <w:t xml:space="preserve"> </w:t>
                            </w:r>
                          </w:p>
                          <w:p w14:paraId="3B0BB688" w14:textId="77777777" w:rsidR="0077539A" w:rsidRDefault="0088361C" w:rsidP="0077539A">
                            <w:pPr>
                              <w:ind w:left="720"/>
                            </w:pPr>
                            <w:r>
                              <w:t xml:space="preserve">    Technology?</w:t>
                            </w:r>
                          </w:p>
                          <w:p w14:paraId="4B66550D" w14:textId="77777777" w:rsidR="009A175B" w:rsidRDefault="009A175B" w:rsidP="009A17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9C3AD8" id="AutoShape 12" o:spid="_x0000_s1028" type="#_x0000_t106" style="position:absolute;margin-left:-9pt;margin-top:324pt;width:234pt;height:1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" adj="20354,14680">
                <v:textbox>
                  <w:txbxContent>
                    <w:p w14:paraId="0413E341" w14:textId="77777777" w:rsidR="0077539A" w:rsidRPr="00713794" w:rsidRDefault="0077539A" w:rsidP="0077539A">
                      <w:pPr>
                        <w:jc w:val="center"/>
                        <w:rPr>
                          <w:b/>
                          <w:smallCaps/>
                          <w:sz w:val="28"/>
                          <w:szCs w:val="28"/>
                          <w:u w:val="single"/>
                        </w:rPr>
                      </w:pPr>
                      <w:r>
                        <w:rPr>
                          <w:b/>
                          <w:smallCaps/>
                          <w:sz w:val="28"/>
                          <w:szCs w:val="28"/>
                          <w:u w:val="single"/>
                        </w:rPr>
                        <w:t>Materials</w:t>
                      </w:r>
                    </w:p>
                    <w:p w14:paraId="0A01E180" w14:textId="77777777" w:rsidR="00587DBD" w:rsidRDefault="006114EE" w:rsidP="0077539A">
                      <w:r>
                        <w:t>Paper</w:t>
                      </w:r>
                      <w:r w:rsidR="000B712A">
                        <w:t>?</w:t>
                      </w:r>
                    </w:p>
                    <w:p w14:paraId="05349769" w14:textId="77777777" w:rsidR="0077539A" w:rsidRDefault="00587DBD" w:rsidP="0077539A">
                      <w:r>
                        <w:t xml:space="preserve">  </w:t>
                      </w:r>
                      <w:r w:rsidR="0077539A">
                        <w:t>Board &amp; markers</w:t>
                      </w:r>
                      <w:r>
                        <w:t>?</w:t>
                      </w:r>
                    </w:p>
                    <w:p w14:paraId="4DA15B8E" w14:textId="77777777" w:rsidR="0077539A" w:rsidRDefault="00587DBD" w:rsidP="0077539A">
                      <w:r>
                        <w:t xml:space="preserve">     Interesting r</w:t>
                      </w:r>
                      <w:r w:rsidR="0077539A">
                        <w:t>ealia</w:t>
                      </w:r>
                      <w:r>
                        <w:t>?</w:t>
                      </w:r>
                    </w:p>
                    <w:p w14:paraId="42422A35" w14:textId="77777777" w:rsidR="0077539A" w:rsidRDefault="0088361C" w:rsidP="0077539A">
                      <w:r>
                        <w:t xml:space="preserve">          Visuals?</w:t>
                      </w:r>
                    </w:p>
                    <w:p w14:paraId="7F5A0200" w14:textId="77777777" w:rsidR="0077539A" w:rsidRDefault="0077539A" w:rsidP="0077539A">
                      <w:pPr>
                        <w:ind w:left="720"/>
                      </w:pPr>
                      <w:r>
                        <w:t xml:space="preserve">  Posters</w:t>
                      </w:r>
                      <w:r w:rsidR="00587DBD">
                        <w:t>?</w:t>
                      </w:r>
                      <w:r w:rsidR="0088361C">
                        <w:t xml:space="preserve"> </w:t>
                      </w:r>
                    </w:p>
                    <w:p w14:paraId="3B0BB688" w14:textId="77777777" w:rsidR="0077539A" w:rsidRDefault="0088361C" w:rsidP="0077539A">
                      <w:pPr>
                        <w:ind w:left="720"/>
                      </w:pPr>
                      <w:r>
                        <w:t xml:space="preserve">    Technology?</w:t>
                      </w:r>
                    </w:p>
                    <w:p w14:paraId="4B66550D" w14:textId="77777777" w:rsidR="009A175B" w:rsidRDefault="009A175B" w:rsidP="009A175B"/>
                  </w:txbxContent>
                </v:textbox>
              </v:shape>
            </w:pict>
          </mc:Fallback>
        </mc:AlternateContent>
      </w:r>
      <w:r w:rsidR="00D6633F" w:rsidRPr="00D6633F">
        <w:rPr>
          <w:b/>
        </w:rPr>
        <w:t>Things to Notice</w:t>
      </w:r>
    </w:p>
    <w:p w14:paraId="06F5F690" w14:textId="77777777" w:rsidR="00D6633F" w:rsidRDefault="00D6633F" w:rsidP="004B1C7E"/>
    <w:p w14:paraId="25009ED2" w14:textId="77777777" w:rsidR="008A45D7" w:rsidRDefault="008A45D7" w:rsidP="004B1C7E"/>
    <w:p w14:paraId="23D9B416" w14:textId="77777777" w:rsidR="008A45D7" w:rsidRDefault="008A45D7" w:rsidP="004B1C7E"/>
    <w:p w14:paraId="71DE62A4" w14:textId="77777777" w:rsidR="008A45D7" w:rsidRDefault="008A45D7" w:rsidP="004B1C7E"/>
    <w:p w14:paraId="7B7B25AF" w14:textId="07606E3F" w:rsidR="008A45D7" w:rsidRDefault="004D6AE1" w:rsidP="004B1C7E">
      <w:r w:rsidRPr="00D6633F">
        <w:rPr>
          <w:b/>
          <w:noProof/>
        </w:rPr>
        <mc:AlternateContent>
          <mc:Choice Requires="wps">
            <w:drawing>
              <wp:anchor distT="0" distB="0" distL="114300" distR="114300" simplePos="0" relativeHeight="251655680" behindDoc="0" locked="0" layoutInCell="1" allowOverlap="1" wp14:anchorId="378A46B6" wp14:editId="7516D118">
                <wp:simplePos x="0" y="0"/>
                <wp:positionH relativeFrom="column">
                  <wp:posOffset>6743700</wp:posOffset>
                </wp:positionH>
                <wp:positionV relativeFrom="paragraph">
                  <wp:posOffset>147320</wp:posOffset>
                </wp:positionV>
                <wp:extent cx="2286000" cy="3266440"/>
                <wp:effectExtent l="9525" t="13970" r="9525" b="5715"/>
                <wp:wrapNone/>
                <wp:docPr id="167918221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266440"/>
                        </a:xfrm>
                        <a:prstGeom prst="cloudCallout">
                          <a:avLst>
                            <a:gd name="adj1" fmla="val 31389"/>
                            <a:gd name="adj2" fmla="val -16370"/>
                          </a:avLst>
                        </a:prstGeom>
                        <a:solidFill>
                          <a:srgbClr val="FFFFFF"/>
                        </a:solidFill>
                        <a:ln w="9525">
                          <a:solidFill>
                            <a:srgbClr val="000000"/>
                          </a:solidFill>
                          <a:round/>
                          <a:headEnd/>
                          <a:tailEnd/>
                        </a:ln>
                      </wps:spPr>
                      <wps:txbx>
                        <w:txbxContent>
                          <w:p w14:paraId="4AADF876" w14:textId="77777777" w:rsidR="0077539A" w:rsidRPr="00713794" w:rsidRDefault="0077539A" w:rsidP="0077539A">
                            <w:pPr>
                              <w:jc w:val="center"/>
                              <w:rPr>
                                <w:b/>
                                <w:smallCaps/>
                                <w:sz w:val="28"/>
                                <w:szCs w:val="28"/>
                                <w:u w:val="single"/>
                              </w:rPr>
                            </w:pPr>
                            <w:r>
                              <w:rPr>
                                <w:b/>
                                <w:smallCaps/>
                                <w:sz w:val="28"/>
                                <w:szCs w:val="28"/>
                                <w:u w:val="single"/>
                              </w:rPr>
                              <w:t>Teaching</w:t>
                            </w:r>
                          </w:p>
                          <w:p w14:paraId="0F21A67B" w14:textId="77777777" w:rsidR="0077539A" w:rsidRDefault="0077539A" w:rsidP="0077539A"/>
                          <w:p w14:paraId="18FC6778" w14:textId="77777777" w:rsidR="000B712A" w:rsidRDefault="0077539A" w:rsidP="0077539A">
                            <w:r>
                              <w:t xml:space="preserve">        Error correction</w:t>
                            </w:r>
                            <w:r w:rsidR="00455257">
                              <w:t>?</w:t>
                            </w:r>
                            <w:r w:rsidR="000D3CE5">
                              <w:t xml:space="preserve"> </w:t>
                            </w:r>
                          </w:p>
                          <w:p w14:paraId="261A3592" w14:textId="77777777" w:rsidR="007B1BB9" w:rsidRDefault="000B712A" w:rsidP="0077539A">
                            <w:r>
                              <w:t>Feedback?</w:t>
                            </w:r>
                            <w:r w:rsidR="000D3CE5">
                              <w:t xml:space="preserve">            </w:t>
                            </w:r>
                          </w:p>
                          <w:p w14:paraId="5685E6BF" w14:textId="77777777" w:rsidR="000D3CE5" w:rsidRDefault="0088361C" w:rsidP="0077539A">
                            <w:r>
                              <w:t xml:space="preserve">          Enthusiastic</w:t>
                            </w:r>
                            <w:r w:rsidR="000D3CE5">
                              <w:t>?</w:t>
                            </w:r>
                          </w:p>
                          <w:p w14:paraId="69F21CE1" w14:textId="77777777" w:rsidR="00B80874" w:rsidRDefault="00B80874" w:rsidP="0077539A">
                            <w:r>
                              <w:t>Quality of student teacher relationship?</w:t>
                            </w:r>
                          </w:p>
                          <w:p w14:paraId="084AC85F" w14:textId="77777777" w:rsidR="000D3CE5" w:rsidRDefault="0088361C" w:rsidP="009A175B">
                            <w:r>
                              <w:t xml:space="preserve">             Gestures</w:t>
                            </w:r>
                            <w:r w:rsidR="000D3CE5">
                              <w:t>?</w:t>
                            </w:r>
                          </w:p>
                          <w:p w14:paraId="37F595D1" w14:textId="77777777" w:rsidR="009A175B" w:rsidRDefault="000D3CE5" w:rsidP="009A175B">
                            <w:r>
                              <w:t xml:space="preserve">                 Voice?</w:t>
                            </w:r>
                          </w:p>
                          <w:p w14:paraId="63813A55" w14:textId="77777777" w:rsidR="00021F5E" w:rsidRDefault="00021F5E" w:rsidP="009A175B">
                            <w:r>
                              <w:t>Pacing of lesson?</w:t>
                            </w:r>
                          </w:p>
                          <w:p w14:paraId="6FA7ACB0" w14:textId="77777777" w:rsidR="000D3CE5" w:rsidRDefault="000D3CE5" w:rsidP="009A175B">
                            <w:r>
                              <w:t xml:space="preserve">            </w:t>
                            </w:r>
                          </w:p>
                          <w:p w14:paraId="0E98C5AA" w14:textId="77777777" w:rsidR="000D3CE5" w:rsidRDefault="000D3CE5" w:rsidP="009A175B">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8A46B6" id="AutoShape 9" o:spid="_x0000_s1029" type="#_x0000_t106" style="position:absolute;margin-left:531pt;margin-top:11.6pt;width:180pt;height:257.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" adj="17580,7264">
                <v:textbox>
                  <w:txbxContent>
                    <w:p w14:paraId="4AADF876" w14:textId="77777777" w:rsidR="0077539A" w:rsidRPr="00713794" w:rsidRDefault="0077539A" w:rsidP="0077539A">
                      <w:pPr>
                        <w:jc w:val="center"/>
                        <w:rPr>
                          <w:b/>
                          <w:smallCaps/>
                          <w:sz w:val="28"/>
                          <w:szCs w:val="28"/>
                          <w:u w:val="single"/>
                        </w:rPr>
                      </w:pPr>
                      <w:r>
                        <w:rPr>
                          <w:b/>
                          <w:smallCaps/>
                          <w:sz w:val="28"/>
                          <w:szCs w:val="28"/>
                          <w:u w:val="single"/>
                        </w:rPr>
                        <w:t>Teaching</w:t>
                      </w:r>
                    </w:p>
                    <w:p w14:paraId="0F21A67B" w14:textId="77777777" w:rsidR="0077539A" w:rsidRDefault="0077539A" w:rsidP="0077539A"/>
                    <w:p w14:paraId="18FC6778" w14:textId="77777777" w:rsidR="000B712A" w:rsidRDefault="0077539A" w:rsidP="0077539A">
                      <w:r>
                        <w:t xml:space="preserve">        Error correction</w:t>
                      </w:r>
                      <w:r w:rsidR="00455257">
                        <w:t>?</w:t>
                      </w:r>
                      <w:r w:rsidR="000D3CE5">
                        <w:t xml:space="preserve"> </w:t>
                      </w:r>
                    </w:p>
                    <w:p w14:paraId="261A3592" w14:textId="77777777" w:rsidR="007B1BB9" w:rsidRDefault="000B712A" w:rsidP="0077539A">
                      <w:r>
                        <w:t>Feedback?</w:t>
                      </w:r>
                      <w:r w:rsidR="000D3CE5">
                        <w:t xml:space="preserve">            </w:t>
                      </w:r>
                    </w:p>
                    <w:p w14:paraId="5685E6BF" w14:textId="77777777" w:rsidR="000D3CE5" w:rsidRDefault="0088361C" w:rsidP="0077539A">
                      <w:r>
                        <w:t xml:space="preserve">          Enthusiastic</w:t>
                      </w:r>
                      <w:r w:rsidR="000D3CE5">
                        <w:t>?</w:t>
                      </w:r>
                    </w:p>
                    <w:p w14:paraId="69F21CE1" w14:textId="77777777" w:rsidR="00B80874" w:rsidRDefault="00B80874" w:rsidP="0077539A">
                      <w:r>
                        <w:t>Quality of student teacher relationship?</w:t>
                      </w:r>
                    </w:p>
                    <w:p w14:paraId="084AC85F" w14:textId="77777777" w:rsidR="000D3CE5" w:rsidRDefault="0088361C" w:rsidP="009A175B">
                      <w:r>
                        <w:t xml:space="preserve">             Gestures</w:t>
                      </w:r>
                      <w:r w:rsidR="000D3CE5">
                        <w:t>?</w:t>
                      </w:r>
                    </w:p>
                    <w:p w14:paraId="37F595D1" w14:textId="77777777" w:rsidR="009A175B" w:rsidRDefault="000D3CE5" w:rsidP="009A175B">
                      <w:r>
                        <w:t xml:space="preserve">                 Voice?</w:t>
                      </w:r>
                    </w:p>
                    <w:p w14:paraId="63813A55" w14:textId="77777777" w:rsidR="00021F5E" w:rsidRDefault="00021F5E" w:rsidP="009A175B">
                      <w:r>
                        <w:t>Pacing of lesson?</w:t>
                      </w:r>
                    </w:p>
                    <w:p w14:paraId="6FA7ACB0" w14:textId="77777777" w:rsidR="000D3CE5" w:rsidRDefault="000D3CE5" w:rsidP="009A175B">
                      <w:r>
                        <w:t xml:space="preserve">            </w:t>
                      </w:r>
                    </w:p>
                    <w:p w14:paraId="0E98C5AA" w14:textId="77777777" w:rsidR="000D3CE5" w:rsidRDefault="000D3CE5" w:rsidP="009A175B">
                      <w:r>
                        <w:t xml:space="preserve"> </w:t>
                      </w:r>
                    </w:p>
                  </w:txbxContent>
                </v:textbox>
              </v:shape>
            </w:pict>
          </mc:Fallback>
        </mc:AlternateContent>
      </w:r>
    </w:p>
    <w:p w14:paraId="3E61B15F" w14:textId="77777777" w:rsidR="008A45D7" w:rsidRDefault="008A45D7" w:rsidP="004B1C7E"/>
    <w:p w14:paraId="44DE5AA9" w14:textId="77777777" w:rsidR="008A45D7" w:rsidRDefault="008A45D7" w:rsidP="004B1C7E"/>
    <w:p w14:paraId="2148D45F" w14:textId="3F6C6097" w:rsidR="008A45D7" w:rsidRDefault="004D6AE1" w:rsidP="004B1C7E">
      <w:r w:rsidRPr="00D6633F">
        <w:rPr>
          <w:b/>
          <w:noProof/>
        </w:rPr>
        <mc:AlternateContent>
          <mc:Choice Requires="wps">
            <w:drawing>
              <wp:anchor distT="0" distB="0" distL="114300" distR="114300" simplePos="0" relativeHeight="251659776" behindDoc="0" locked="0" layoutInCell="1" allowOverlap="1" wp14:anchorId="4EC79094" wp14:editId="484CA540">
                <wp:simplePos x="0" y="0"/>
                <wp:positionH relativeFrom="column">
                  <wp:posOffset>-685800</wp:posOffset>
                </wp:positionH>
                <wp:positionV relativeFrom="paragraph">
                  <wp:posOffset>226060</wp:posOffset>
                </wp:positionV>
                <wp:extent cx="3086100" cy="2651760"/>
                <wp:effectExtent l="9525" t="8890" r="9525" b="6350"/>
                <wp:wrapNone/>
                <wp:docPr id="637285943"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2651760"/>
                        </a:xfrm>
                        <a:prstGeom prst="cloudCallout">
                          <a:avLst>
                            <a:gd name="adj1" fmla="val -30537"/>
                            <a:gd name="adj2" fmla="val -43463"/>
                          </a:avLst>
                        </a:prstGeom>
                        <a:solidFill>
                          <a:srgbClr val="FFFFFF"/>
                        </a:solidFill>
                        <a:ln w="9525">
                          <a:solidFill>
                            <a:srgbClr val="000000"/>
                          </a:solidFill>
                          <a:round/>
                          <a:headEnd/>
                          <a:tailEnd/>
                        </a:ln>
                      </wps:spPr>
                      <wps:txbx>
                        <w:txbxContent>
                          <w:p w14:paraId="5EBAC1CF" w14:textId="77777777" w:rsidR="00713794" w:rsidRPr="00713794" w:rsidRDefault="00021F5E" w:rsidP="00713794">
                            <w:pPr>
                              <w:jc w:val="center"/>
                              <w:rPr>
                                <w:b/>
                                <w:smallCaps/>
                                <w:sz w:val="28"/>
                                <w:szCs w:val="28"/>
                                <w:u w:val="single"/>
                              </w:rPr>
                            </w:pPr>
                            <w:r>
                              <w:rPr>
                                <w:b/>
                                <w:smallCaps/>
                                <w:sz w:val="28"/>
                                <w:szCs w:val="28"/>
                                <w:u w:val="single"/>
                              </w:rPr>
                              <w:t xml:space="preserve">Strategies </w:t>
                            </w:r>
                          </w:p>
                          <w:p w14:paraId="3DAA155D" w14:textId="77777777" w:rsidR="0077539A" w:rsidRDefault="0088361C" w:rsidP="00713794">
                            <w:r>
                              <w:t>Modeling?</w:t>
                            </w:r>
                          </w:p>
                          <w:p w14:paraId="41027198" w14:textId="77777777" w:rsidR="0088361C" w:rsidRDefault="0088361C" w:rsidP="00713794">
                            <w:r>
                              <w:t>Clarifying?</w:t>
                            </w:r>
                          </w:p>
                          <w:p w14:paraId="15CCA1C6" w14:textId="77777777" w:rsidR="0088361C" w:rsidRDefault="0088361C" w:rsidP="00713794">
                            <w:r>
                              <w:t xml:space="preserve">Repetition of words? </w:t>
                            </w:r>
                          </w:p>
                          <w:p w14:paraId="6666DC54" w14:textId="77777777" w:rsidR="009A175B" w:rsidRDefault="0088361C" w:rsidP="009A175B">
                            <w:r>
                              <w:t xml:space="preserve">Clear directions? </w:t>
                            </w:r>
                          </w:p>
                          <w:p w14:paraId="131F7396" w14:textId="77777777" w:rsidR="00021F5E" w:rsidRDefault="00021F5E" w:rsidP="009A175B">
                            <w:r>
                              <w:t>Scaffolding?</w:t>
                            </w:r>
                          </w:p>
                          <w:p w14:paraId="38A1F8A4" w14:textId="77777777" w:rsidR="00021F5E" w:rsidRDefault="00021F5E" w:rsidP="009A175B">
                            <w:r>
                              <w:t xml:space="preserve">Building background? </w:t>
                            </w:r>
                          </w:p>
                          <w:p w14:paraId="38CC796E" w14:textId="77777777" w:rsidR="00021F5E" w:rsidRDefault="00021F5E" w:rsidP="009A175B">
                            <w:r>
                              <w:t>Making real life connections?</w:t>
                            </w:r>
                          </w:p>
                          <w:p w14:paraId="175B403D" w14:textId="77777777" w:rsidR="009F0C45" w:rsidRDefault="009F0C45" w:rsidP="009A175B">
                            <w:r>
                              <w:t>Realia?</w:t>
                            </w:r>
                          </w:p>
                          <w:p w14:paraId="22BC1E62" w14:textId="77777777" w:rsidR="00021F5E" w:rsidRDefault="00021F5E" w:rsidP="009A17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79094" id="AutoShape 13" o:spid="_x0000_s1030" type="#_x0000_t106" style="position:absolute;margin-left:-54pt;margin-top:17.8pt;width:243pt;height:208.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" adj="4204,1412">
                <v:textbox>
                  <w:txbxContent>
                    <w:p w14:paraId="5EBAC1CF" w14:textId="77777777" w:rsidR="00713794" w:rsidRPr="00713794" w:rsidRDefault="00021F5E" w:rsidP="00713794">
                      <w:pPr>
                        <w:jc w:val="center"/>
                        <w:rPr>
                          <w:b/>
                          <w:smallCaps/>
                          <w:sz w:val="28"/>
                          <w:szCs w:val="28"/>
                          <w:u w:val="single"/>
                        </w:rPr>
                      </w:pPr>
                      <w:r>
                        <w:rPr>
                          <w:b/>
                          <w:smallCaps/>
                          <w:sz w:val="28"/>
                          <w:szCs w:val="28"/>
                          <w:u w:val="single"/>
                        </w:rPr>
                        <w:t xml:space="preserve">Strategies </w:t>
                      </w:r>
                    </w:p>
                    <w:p w14:paraId="3DAA155D" w14:textId="77777777" w:rsidR="0077539A" w:rsidRDefault="0088361C" w:rsidP="00713794">
                      <w:r>
                        <w:t>Modeling?</w:t>
                      </w:r>
                    </w:p>
                    <w:p w14:paraId="41027198" w14:textId="77777777" w:rsidR="0088361C" w:rsidRDefault="0088361C" w:rsidP="00713794">
                      <w:r>
                        <w:t>Clarifying?</w:t>
                      </w:r>
                    </w:p>
                    <w:p w14:paraId="15CCA1C6" w14:textId="77777777" w:rsidR="0088361C" w:rsidRDefault="0088361C" w:rsidP="00713794">
                      <w:r>
                        <w:t xml:space="preserve">Repetition of words? </w:t>
                      </w:r>
                    </w:p>
                    <w:p w14:paraId="6666DC54" w14:textId="77777777" w:rsidR="009A175B" w:rsidRDefault="0088361C" w:rsidP="009A175B">
                      <w:r>
                        <w:t xml:space="preserve">Clear directions? </w:t>
                      </w:r>
                    </w:p>
                    <w:p w14:paraId="131F7396" w14:textId="77777777" w:rsidR="00021F5E" w:rsidRDefault="00021F5E" w:rsidP="009A175B">
                      <w:r>
                        <w:t>Scaffolding?</w:t>
                      </w:r>
                    </w:p>
                    <w:p w14:paraId="38A1F8A4" w14:textId="77777777" w:rsidR="00021F5E" w:rsidRDefault="00021F5E" w:rsidP="009A175B">
                      <w:r>
                        <w:t xml:space="preserve">Building background? </w:t>
                      </w:r>
                    </w:p>
                    <w:p w14:paraId="38CC796E" w14:textId="77777777" w:rsidR="00021F5E" w:rsidRDefault="00021F5E" w:rsidP="009A175B">
                      <w:r>
                        <w:t>Making real life connections?</w:t>
                      </w:r>
                    </w:p>
                    <w:p w14:paraId="175B403D" w14:textId="77777777" w:rsidR="009F0C45" w:rsidRDefault="009F0C45" w:rsidP="009A175B">
                      <w:r>
                        <w:t>Realia?</w:t>
                      </w:r>
                    </w:p>
                    <w:p w14:paraId="22BC1E62" w14:textId="77777777" w:rsidR="00021F5E" w:rsidRDefault="00021F5E" w:rsidP="009A175B"/>
                  </w:txbxContent>
                </v:textbox>
              </v:shape>
            </w:pict>
          </mc:Fallback>
        </mc:AlternateContent>
      </w:r>
    </w:p>
    <w:p w14:paraId="0208053A" w14:textId="3965BFA7" w:rsidR="008A45D7" w:rsidRDefault="004D6AE1" w:rsidP="004B1C7E">
      <w:r w:rsidRPr="00D6633F">
        <w:rPr>
          <w:b/>
          <w:noProof/>
        </w:rPr>
        <mc:AlternateContent>
          <mc:Choice Requires="wps">
            <w:drawing>
              <wp:anchor distT="0" distB="0" distL="114300" distR="114300" simplePos="0" relativeHeight="251653632" behindDoc="0" locked="0" layoutInCell="1" allowOverlap="1" wp14:anchorId="59025D26" wp14:editId="2CB1BB28">
                <wp:simplePos x="0" y="0"/>
                <wp:positionH relativeFrom="column">
                  <wp:posOffset>2339340</wp:posOffset>
                </wp:positionH>
                <wp:positionV relativeFrom="paragraph">
                  <wp:posOffset>177800</wp:posOffset>
                </wp:positionV>
                <wp:extent cx="4518660" cy="2344420"/>
                <wp:effectExtent l="291465" t="12065" r="9525" b="5715"/>
                <wp:wrapNone/>
                <wp:docPr id="201566656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8660" cy="2344420"/>
                        </a:xfrm>
                        <a:prstGeom prst="cloudCallout">
                          <a:avLst>
                            <a:gd name="adj1" fmla="val -38125"/>
                            <a:gd name="adj2" fmla="val 2625"/>
                          </a:avLst>
                        </a:prstGeom>
                        <a:solidFill>
                          <a:srgbClr val="FFFFFF"/>
                        </a:solidFill>
                        <a:ln w="9525">
                          <a:solidFill>
                            <a:srgbClr val="000000"/>
                          </a:solidFill>
                          <a:round/>
                          <a:headEnd/>
                          <a:tailEnd/>
                        </a:ln>
                      </wps:spPr>
                      <wps:txbx>
                        <w:txbxContent>
                          <w:p w14:paraId="0F54AD04" w14:textId="77777777" w:rsidR="009A175B" w:rsidRPr="00713794" w:rsidRDefault="00713794" w:rsidP="009A175B">
                            <w:pPr>
                              <w:jc w:val="center"/>
                              <w:rPr>
                                <w:b/>
                                <w:smallCaps/>
                                <w:sz w:val="28"/>
                                <w:szCs w:val="28"/>
                                <w:u w:val="single"/>
                              </w:rPr>
                            </w:pPr>
                            <w:r w:rsidRPr="00713794">
                              <w:rPr>
                                <w:b/>
                                <w:smallCaps/>
                                <w:sz w:val="28"/>
                                <w:szCs w:val="28"/>
                                <w:u w:val="single"/>
                              </w:rPr>
                              <w:t>Lesson</w:t>
                            </w:r>
                          </w:p>
                          <w:p w14:paraId="3E7E3C08" w14:textId="77777777" w:rsidR="007B1BB9" w:rsidRDefault="00021F5E" w:rsidP="009A175B">
                            <w:r>
                              <w:t>Lesson p</w:t>
                            </w:r>
                            <w:r w:rsidR="007B1BB9">
                              <w:t>lan</w:t>
                            </w:r>
                            <w:r w:rsidR="0088361C">
                              <w:t xml:space="preserve"> </w:t>
                            </w:r>
                            <w:r>
                              <w:t>e</w:t>
                            </w:r>
                            <w:r w:rsidR="0088361C">
                              <w:t>vident</w:t>
                            </w:r>
                            <w:r w:rsidR="00455257">
                              <w:t>?</w:t>
                            </w:r>
                            <w:r w:rsidR="008A45D7">
                              <w:tab/>
                            </w:r>
                            <w:r w:rsidR="0088361C">
                              <w:t xml:space="preserve"> </w:t>
                            </w:r>
                            <w:r w:rsidR="008A45D7">
                              <w:t xml:space="preserve">Objectives </w:t>
                            </w:r>
                            <w:r>
                              <w:t xml:space="preserve">&amp; learning goals </w:t>
                            </w:r>
                            <w:r w:rsidR="0088361C">
                              <w:t>obvious</w:t>
                            </w:r>
                            <w:r>
                              <w:t>/ stated?</w:t>
                            </w:r>
                          </w:p>
                          <w:p w14:paraId="0BD1E6FC" w14:textId="77777777" w:rsidR="009F0C45" w:rsidRDefault="007B1BB9" w:rsidP="009F0C45">
                            <w:r>
                              <w:t xml:space="preserve">   </w:t>
                            </w:r>
                            <w:r w:rsidR="008A45D7">
                              <w:t>Clear</w:t>
                            </w:r>
                            <w:r w:rsidR="00021F5E">
                              <w:t xml:space="preserve"> u</w:t>
                            </w:r>
                            <w:r w:rsidR="008A45D7">
                              <w:t xml:space="preserve">nderstandable </w:t>
                            </w:r>
                            <w:r w:rsidR="00021F5E">
                              <w:t>o</w:t>
                            </w:r>
                            <w:r w:rsidR="009A175B">
                              <w:t>pening</w:t>
                            </w:r>
                            <w:r w:rsidR="009F0C45">
                              <w:t xml:space="preserve"> hook</w:t>
                            </w:r>
                            <w:r w:rsidR="00455257">
                              <w:t>?</w:t>
                            </w:r>
                            <w:r w:rsidR="00021F5E">
                              <w:t xml:space="preserve"> Motivating topic?</w:t>
                            </w:r>
                            <w:r w:rsidR="009A175B">
                              <w:tab/>
                            </w:r>
                            <w:r>
                              <w:t xml:space="preserve">       Phases</w:t>
                            </w:r>
                            <w:r w:rsidR="00455257">
                              <w:t xml:space="preserve"> of lesson</w:t>
                            </w:r>
                            <w:r w:rsidR="009F0C45">
                              <w:t xml:space="preserve"> e</w:t>
                            </w:r>
                            <w:r w:rsidR="008A45D7">
                              <w:t>vident</w:t>
                            </w:r>
                            <w:r w:rsidR="00455257">
                              <w:t>?</w:t>
                            </w:r>
                            <w:r w:rsidR="00021F5E">
                              <w:t xml:space="preserve"> Direct instruction? </w:t>
                            </w:r>
                            <w:r w:rsidR="009F0C45">
                              <w:t xml:space="preserve">Scaffolding of ideas? Transition between activities? </w:t>
                            </w:r>
                          </w:p>
                          <w:p w14:paraId="0E97107D" w14:textId="77777777" w:rsidR="007B1BB9" w:rsidRDefault="007B1BB9" w:rsidP="009A175B"/>
                          <w:p w14:paraId="54605510" w14:textId="77777777" w:rsidR="00713794" w:rsidRDefault="007B1BB9" w:rsidP="009A175B">
                            <w:r>
                              <w:t xml:space="preserve">     </w:t>
                            </w:r>
                            <w:r w:rsidR="009A175B">
                              <w:t>Closing</w:t>
                            </w:r>
                            <w:r w:rsidR="008A45D7">
                              <w:t xml:space="preserve"> review</w:t>
                            </w:r>
                            <w:r>
                              <w:t xml:space="preserve"> </w:t>
                            </w:r>
                          </w:p>
                          <w:p w14:paraId="0EAC35DC" w14:textId="77777777" w:rsidR="00455257" w:rsidRDefault="00713794" w:rsidP="009A175B">
                            <w:pPr>
                              <w:jc w:val="center"/>
                            </w:pPr>
                            <w:r>
                              <w:t xml:space="preserve">   </w:t>
                            </w:r>
                          </w:p>
                          <w:p w14:paraId="7F9AF3BD" w14:textId="77777777" w:rsidR="009A175B" w:rsidRDefault="00713794" w:rsidP="009A175B">
                            <w:pPr>
                              <w:jc w:val="center"/>
                            </w:pP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025D26" id="AutoShape 7" o:spid="_x0000_s1031" type="#_x0000_t106" style="position:absolute;margin-left:184.2pt;margin-top:14pt;width:355.8pt;height:184.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" adj="2565,11367">
                <v:textbox>
                  <w:txbxContent>
                    <w:p w14:paraId="0F54AD04" w14:textId="77777777" w:rsidR="009A175B" w:rsidRPr="00713794" w:rsidRDefault="00713794" w:rsidP="009A175B">
                      <w:pPr>
                        <w:jc w:val="center"/>
                        <w:rPr>
                          <w:b/>
                          <w:smallCaps/>
                          <w:sz w:val="28"/>
                          <w:szCs w:val="28"/>
                          <w:u w:val="single"/>
                        </w:rPr>
                      </w:pPr>
                      <w:r w:rsidRPr="00713794">
                        <w:rPr>
                          <w:b/>
                          <w:smallCaps/>
                          <w:sz w:val="28"/>
                          <w:szCs w:val="28"/>
                          <w:u w:val="single"/>
                        </w:rPr>
                        <w:t>Lesson</w:t>
                      </w:r>
                    </w:p>
                    <w:p w14:paraId="3E7E3C08" w14:textId="77777777" w:rsidR="007B1BB9" w:rsidRDefault="00021F5E" w:rsidP="009A175B">
                      <w:r>
                        <w:t>Lesson p</w:t>
                      </w:r>
                      <w:r w:rsidR="007B1BB9">
                        <w:t>lan</w:t>
                      </w:r>
                      <w:r w:rsidR="0088361C">
                        <w:t xml:space="preserve"> </w:t>
                      </w:r>
                      <w:r>
                        <w:t>e</w:t>
                      </w:r>
                      <w:r w:rsidR="0088361C">
                        <w:t>vident</w:t>
                      </w:r>
                      <w:r w:rsidR="00455257">
                        <w:t>?</w:t>
                      </w:r>
                      <w:r w:rsidR="008A45D7">
                        <w:tab/>
                      </w:r>
                      <w:r w:rsidR="0088361C">
                        <w:t xml:space="preserve"> </w:t>
                      </w:r>
                      <w:r w:rsidR="008A45D7">
                        <w:t xml:space="preserve">Objectives </w:t>
                      </w:r>
                      <w:r>
                        <w:t xml:space="preserve">&amp; learning goals </w:t>
                      </w:r>
                      <w:r w:rsidR="0088361C">
                        <w:t>obvious</w:t>
                      </w:r>
                      <w:r>
                        <w:t>/ stated?</w:t>
                      </w:r>
                    </w:p>
                    <w:p w14:paraId="0BD1E6FC" w14:textId="77777777" w:rsidR="009F0C45" w:rsidRDefault="007B1BB9" w:rsidP="009F0C45">
                      <w:r>
                        <w:t xml:space="preserve">   </w:t>
                      </w:r>
                      <w:r w:rsidR="008A45D7">
                        <w:t>Clear</w:t>
                      </w:r>
                      <w:r w:rsidR="00021F5E">
                        <w:t xml:space="preserve"> u</w:t>
                      </w:r>
                      <w:r w:rsidR="008A45D7">
                        <w:t xml:space="preserve">nderstandable </w:t>
                      </w:r>
                      <w:r w:rsidR="00021F5E">
                        <w:t>o</w:t>
                      </w:r>
                      <w:r w:rsidR="009A175B">
                        <w:t>pening</w:t>
                      </w:r>
                      <w:r w:rsidR="009F0C45">
                        <w:t xml:space="preserve"> hook</w:t>
                      </w:r>
                      <w:r w:rsidR="00455257">
                        <w:t>?</w:t>
                      </w:r>
                      <w:r w:rsidR="00021F5E">
                        <w:t xml:space="preserve"> Motivating topic?</w:t>
                      </w:r>
                      <w:r w:rsidR="009A175B">
                        <w:tab/>
                      </w:r>
                      <w:r>
                        <w:t xml:space="preserve">       Phases</w:t>
                      </w:r>
                      <w:r w:rsidR="00455257">
                        <w:t xml:space="preserve"> of lesson</w:t>
                      </w:r>
                      <w:r w:rsidR="009F0C45">
                        <w:t xml:space="preserve"> e</w:t>
                      </w:r>
                      <w:r w:rsidR="008A45D7">
                        <w:t>vident</w:t>
                      </w:r>
                      <w:r w:rsidR="00455257">
                        <w:t>?</w:t>
                      </w:r>
                      <w:r w:rsidR="00021F5E">
                        <w:t xml:space="preserve"> Direct instruction? </w:t>
                      </w:r>
                      <w:r w:rsidR="009F0C45">
                        <w:t xml:space="preserve">Scaffolding of ideas? Transition between activities? </w:t>
                      </w:r>
                    </w:p>
                    <w:p w14:paraId="0E97107D" w14:textId="77777777" w:rsidR="007B1BB9" w:rsidRDefault="007B1BB9" w:rsidP="009A175B"/>
                    <w:p w14:paraId="54605510" w14:textId="77777777" w:rsidR="00713794" w:rsidRDefault="007B1BB9" w:rsidP="009A175B">
                      <w:r>
                        <w:t xml:space="preserve">     </w:t>
                      </w:r>
                      <w:r w:rsidR="009A175B">
                        <w:t>Closing</w:t>
                      </w:r>
                      <w:r w:rsidR="008A45D7">
                        <w:t xml:space="preserve"> review</w:t>
                      </w:r>
                      <w:r>
                        <w:t xml:space="preserve"> </w:t>
                      </w:r>
                    </w:p>
                    <w:p w14:paraId="0EAC35DC" w14:textId="77777777" w:rsidR="00455257" w:rsidRDefault="00713794" w:rsidP="009A175B">
                      <w:pPr>
                        <w:jc w:val="center"/>
                      </w:pPr>
                      <w:r>
                        <w:t xml:space="preserve">   </w:t>
                      </w:r>
                    </w:p>
                    <w:p w14:paraId="7F9AF3BD" w14:textId="77777777" w:rsidR="009A175B" w:rsidRDefault="00713794" w:rsidP="009A175B">
                      <w:pPr>
                        <w:jc w:val="center"/>
                      </w:pPr>
                      <w:r>
                        <w:tab/>
                      </w:r>
                    </w:p>
                  </w:txbxContent>
                </v:textbox>
              </v:shape>
            </w:pict>
          </mc:Fallback>
        </mc:AlternateContent>
      </w:r>
    </w:p>
    <w:p w14:paraId="08BD24D7" w14:textId="77777777" w:rsidR="008A45D7" w:rsidRDefault="008A45D7" w:rsidP="004B1C7E"/>
    <w:p w14:paraId="5B3B0A5F" w14:textId="77777777" w:rsidR="008A45D7" w:rsidRDefault="008A45D7" w:rsidP="004B1C7E"/>
    <w:p w14:paraId="0309CD2D" w14:textId="77777777" w:rsidR="008A45D7" w:rsidRDefault="008A45D7" w:rsidP="004B1C7E"/>
    <w:p w14:paraId="2A10E667" w14:textId="77777777" w:rsidR="008A45D7" w:rsidRDefault="008A45D7" w:rsidP="004B1C7E"/>
    <w:p w14:paraId="6563D9F4" w14:textId="77777777" w:rsidR="008A45D7" w:rsidRDefault="008A45D7" w:rsidP="004B1C7E"/>
    <w:p w14:paraId="42AD62FF" w14:textId="77777777" w:rsidR="008A45D7" w:rsidRDefault="008A45D7" w:rsidP="004B1C7E"/>
    <w:p w14:paraId="10BBA60F" w14:textId="77777777" w:rsidR="008A45D7" w:rsidRDefault="008A45D7" w:rsidP="004B1C7E"/>
    <w:p w14:paraId="09DE43A0" w14:textId="77777777" w:rsidR="008A45D7" w:rsidRDefault="008A45D7" w:rsidP="004B1C7E"/>
    <w:p w14:paraId="2ED5111D" w14:textId="77777777" w:rsidR="008A45D7" w:rsidRDefault="008A45D7" w:rsidP="004B1C7E"/>
    <w:p w14:paraId="3EFE6405" w14:textId="77777777" w:rsidR="008A45D7" w:rsidRDefault="008A45D7" w:rsidP="004B1C7E"/>
    <w:p w14:paraId="404FEF87" w14:textId="0FEDD1A3" w:rsidR="008A45D7" w:rsidRDefault="004D6AE1" w:rsidP="004B1C7E">
      <w:r w:rsidRPr="00D6633F">
        <w:rPr>
          <w:b/>
          <w:noProof/>
        </w:rPr>
        <mc:AlternateContent>
          <mc:Choice Requires="wps">
            <w:drawing>
              <wp:anchor distT="0" distB="0" distL="114300" distR="114300" simplePos="0" relativeHeight="251657728" behindDoc="0" locked="0" layoutInCell="1" allowOverlap="1" wp14:anchorId="4ABC5D69" wp14:editId="41C72546">
                <wp:simplePos x="0" y="0"/>
                <wp:positionH relativeFrom="column">
                  <wp:posOffset>3086100</wp:posOffset>
                </wp:positionH>
                <wp:positionV relativeFrom="paragraph">
                  <wp:posOffset>78740</wp:posOffset>
                </wp:positionV>
                <wp:extent cx="5600700" cy="3032760"/>
                <wp:effectExtent l="9525" t="12065" r="66675" b="12700"/>
                <wp:wrapNone/>
                <wp:docPr id="232858503"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3032760"/>
                        </a:xfrm>
                        <a:prstGeom prst="cloudCallout">
                          <a:avLst>
                            <a:gd name="adj1" fmla="val 44444"/>
                            <a:gd name="adj2" fmla="val -27431"/>
                          </a:avLst>
                        </a:prstGeom>
                        <a:solidFill>
                          <a:srgbClr val="FFFFFF"/>
                        </a:solidFill>
                        <a:ln w="9525">
                          <a:solidFill>
                            <a:srgbClr val="000000"/>
                          </a:solidFill>
                          <a:round/>
                          <a:headEnd/>
                          <a:tailEnd/>
                        </a:ln>
                      </wps:spPr>
                      <wps:txbx>
                        <w:txbxContent>
                          <w:p w14:paraId="7C0E003E" w14:textId="77777777" w:rsidR="0077539A" w:rsidRPr="00713794" w:rsidRDefault="0077539A" w:rsidP="0077539A">
                            <w:pPr>
                              <w:jc w:val="center"/>
                              <w:rPr>
                                <w:b/>
                                <w:smallCaps/>
                                <w:sz w:val="28"/>
                                <w:szCs w:val="28"/>
                                <w:u w:val="single"/>
                              </w:rPr>
                            </w:pPr>
                            <w:r>
                              <w:rPr>
                                <w:b/>
                                <w:smallCaps/>
                                <w:sz w:val="28"/>
                                <w:szCs w:val="28"/>
                                <w:u w:val="single"/>
                              </w:rPr>
                              <w:t>Classroom Management</w:t>
                            </w:r>
                          </w:p>
                          <w:p w14:paraId="402C3D8A" w14:textId="77777777" w:rsidR="0077539A" w:rsidRDefault="00587DBD" w:rsidP="0077539A">
                            <w:r>
                              <w:t xml:space="preserve">     Pair work &amp; group</w:t>
                            </w:r>
                            <w:r w:rsidR="0077539A">
                              <w:t xml:space="preserve"> work</w:t>
                            </w:r>
                            <w:r w:rsidR="009609C9">
                              <w:t xml:space="preserve"> </w:t>
                            </w:r>
                            <w:r>
                              <w:t>vs</w:t>
                            </w:r>
                            <w:r w:rsidR="008A45D7">
                              <w:t>.</w:t>
                            </w:r>
                            <w:r>
                              <w:t xml:space="preserve"> whole class work</w:t>
                            </w:r>
                            <w:r w:rsidR="00DE3168">
                              <w:t>?</w:t>
                            </w:r>
                          </w:p>
                          <w:p w14:paraId="7C41AA13" w14:textId="77777777" w:rsidR="0077539A" w:rsidRDefault="0077539A" w:rsidP="0077539A">
                            <w:r>
                              <w:t xml:space="preserve">        Furniture arrangement &amp; use of walls/space</w:t>
                            </w:r>
                            <w:r w:rsidR="00DE3168">
                              <w:t>?</w:t>
                            </w:r>
                          </w:p>
                          <w:p w14:paraId="7E269E06" w14:textId="77777777" w:rsidR="0077539A" w:rsidRDefault="0088361C" w:rsidP="009A175B">
                            <w:r>
                              <w:tab/>
                              <w:t>Teacher does most of the talking?</w:t>
                            </w:r>
                            <w:r w:rsidR="008A45D7">
                              <w:t xml:space="preserve"> </w:t>
                            </w:r>
                            <w:r w:rsidR="009F0C45">
                              <w:t>Or, s</w:t>
                            </w:r>
                            <w:r w:rsidR="008A45D7">
                              <w:t>tudent centered?</w:t>
                            </w:r>
                          </w:p>
                          <w:p w14:paraId="2A894797" w14:textId="77777777" w:rsidR="0077539A" w:rsidRDefault="0088361C" w:rsidP="0077539A">
                            <w:pPr>
                              <w:ind w:left="720" w:firstLine="720"/>
                            </w:pPr>
                            <w:r>
                              <w:t>Transition and pacing of lesson</w:t>
                            </w:r>
                            <w:r w:rsidR="00587DBD">
                              <w:t>?</w:t>
                            </w:r>
                          </w:p>
                          <w:p w14:paraId="6F8C259F" w14:textId="77777777" w:rsidR="0077539A" w:rsidRDefault="0077539A" w:rsidP="009A175B">
                            <w:r>
                              <w:tab/>
                            </w:r>
                            <w:r w:rsidR="0088361C">
                              <w:tab/>
                              <w:t xml:space="preserve">   Students move around class</w:t>
                            </w:r>
                            <w:r w:rsidR="00587DBD">
                              <w:t>?</w:t>
                            </w:r>
                            <w:r w:rsidR="009F0C45">
                              <w:t xml:space="preserve"> Conversation encouraged?</w:t>
                            </w:r>
                          </w:p>
                          <w:p w14:paraId="6E8C46AF" w14:textId="77777777" w:rsidR="007B1BB9" w:rsidRDefault="007B1BB9" w:rsidP="009A175B">
                            <w:r>
                              <w:tab/>
                            </w:r>
                            <w:r>
                              <w:tab/>
                              <w:t xml:space="preserve">      Physical comfort (temp., air, lights)</w:t>
                            </w:r>
                            <w:r w:rsidR="00587DBD">
                              <w:t>?</w:t>
                            </w:r>
                          </w:p>
                          <w:p w14:paraId="1680A695" w14:textId="77777777" w:rsidR="0088361C" w:rsidRDefault="0088361C" w:rsidP="009A175B">
                            <w:r>
                              <w:t>Visual support on walls?</w:t>
                            </w:r>
                            <w:r w:rsidR="008A45D7">
                              <w:t xml:space="preserve"> Low/ High stress environment? </w:t>
                            </w:r>
                          </w:p>
                          <w:p w14:paraId="6083511B" w14:textId="77777777" w:rsidR="007B1BB9" w:rsidRDefault="007B1BB9" w:rsidP="009A17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BC5D69" id="AutoShape 11" o:spid="_x0000_s1032" type="#_x0000_t106" style="position:absolute;margin-left:243pt;margin-top:6.2pt;width:441pt;height:238.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" adj="20400,4875">
                <v:textbox>
                  <w:txbxContent>
                    <w:p w14:paraId="7C0E003E" w14:textId="77777777" w:rsidR="0077539A" w:rsidRPr="00713794" w:rsidRDefault="0077539A" w:rsidP="0077539A">
                      <w:pPr>
                        <w:jc w:val="center"/>
                        <w:rPr>
                          <w:b/>
                          <w:smallCaps/>
                          <w:sz w:val="28"/>
                          <w:szCs w:val="28"/>
                          <w:u w:val="single"/>
                        </w:rPr>
                      </w:pPr>
                      <w:r>
                        <w:rPr>
                          <w:b/>
                          <w:smallCaps/>
                          <w:sz w:val="28"/>
                          <w:szCs w:val="28"/>
                          <w:u w:val="single"/>
                        </w:rPr>
                        <w:t>Classroom Management</w:t>
                      </w:r>
                    </w:p>
                    <w:p w14:paraId="402C3D8A" w14:textId="77777777" w:rsidR="0077539A" w:rsidRDefault="00587DBD" w:rsidP="0077539A">
                      <w:r>
                        <w:t xml:space="preserve">     Pair work &amp; group</w:t>
                      </w:r>
                      <w:r w:rsidR="0077539A">
                        <w:t xml:space="preserve"> work</w:t>
                      </w:r>
                      <w:r w:rsidR="009609C9">
                        <w:t xml:space="preserve"> </w:t>
                      </w:r>
                      <w:r>
                        <w:t>vs</w:t>
                      </w:r>
                      <w:r w:rsidR="008A45D7">
                        <w:t>.</w:t>
                      </w:r>
                      <w:r>
                        <w:t xml:space="preserve"> whole class work</w:t>
                      </w:r>
                      <w:r w:rsidR="00DE3168">
                        <w:t>?</w:t>
                      </w:r>
                    </w:p>
                    <w:p w14:paraId="7C41AA13" w14:textId="77777777" w:rsidR="0077539A" w:rsidRDefault="0077539A" w:rsidP="0077539A">
                      <w:r>
                        <w:t xml:space="preserve">        Furniture arrangement &amp; use of walls/space</w:t>
                      </w:r>
                      <w:r w:rsidR="00DE3168">
                        <w:t>?</w:t>
                      </w:r>
                    </w:p>
                    <w:p w14:paraId="7E269E06" w14:textId="77777777" w:rsidR="0077539A" w:rsidRDefault="0088361C" w:rsidP="009A175B">
                      <w:r>
                        <w:tab/>
                        <w:t>Teacher does most of the talking?</w:t>
                      </w:r>
                      <w:r w:rsidR="008A45D7">
                        <w:t xml:space="preserve"> </w:t>
                      </w:r>
                      <w:r w:rsidR="009F0C45">
                        <w:t>Or, s</w:t>
                      </w:r>
                      <w:r w:rsidR="008A45D7">
                        <w:t>tudent centered?</w:t>
                      </w:r>
                    </w:p>
                    <w:p w14:paraId="2A894797" w14:textId="77777777" w:rsidR="0077539A" w:rsidRDefault="0088361C" w:rsidP="0077539A">
                      <w:pPr>
                        <w:ind w:left="720" w:firstLine="720"/>
                      </w:pPr>
                      <w:r>
                        <w:t>Transition and pacing of lesson</w:t>
                      </w:r>
                      <w:r w:rsidR="00587DBD">
                        <w:t>?</w:t>
                      </w:r>
                    </w:p>
                    <w:p w14:paraId="6F8C259F" w14:textId="77777777" w:rsidR="0077539A" w:rsidRDefault="0077539A" w:rsidP="009A175B">
                      <w:r>
                        <w:tab/>
                      </w:r>
                      <w:r w:rsidR="0088361C">
                        <w:tab/>
                        <w:t xml:space="preserve">   Students move around class</w:t>
                      </w:r>
                      <w:r w:rsidR="00587DBD">
                        <w:t>?</w:t>
                      </w:r>
                      <w:r w:rsidR="009F0C45">
                        <w:t xml:space="preserve"> Conversation encouraged?</w:t>
                      </w:r>
                    </w:p>
                    <w:p w14:paraId="6E8C46AF" w14:textId="77777777" w:rsidR="007B1BB9" w:rsidRDefault="007B1BB9" w:rsidP="009A175B">
                      <w:r>
                        <w:tab/>
                      </w:r>
                      <w:r>
                        <w:tab/>
                        <w:t xml:space="preserve">      Physical comfort (temp., air, lights)</w:t>
                      </w:r>
                      <w:r w:rsidR="00587DBD">
                        <w:t>?</w:t>
                      </w:r>
                    </w:p>
                    <w:p w14:paraId="1680A695" w14:textId="77777777" w:rsidR="0088361C" w:rsidRDefault="0088361C" w:rsidP="009A175B">
                      <w:r>
                        <w:t>Visual support on walls?</w:t>
                      </w:r>
                      <w:r w:rsidR="008A45D7">
                        <w:t xml:space="preserve"> Low/ High stress environment? </w:t>
                      </w:r>
                    </w:p>
                    <w:p w14:paraId="6083511B" w14:textId="77777777" w:rsidR="007B1BB9" w:rsidRDefault="007B1BB9" w:rsidP="009A175B"/>
                  </w:txbxContent>
                </v:textbox>
              </v:shape>
            </w:pict>
          </mc:Fallback>
        </mc:AlternateContent>
      </w:r>
    </w:p>
    <w:p w14:paraId="55A4F478" w14:textId="77777777" w:rsidR="008A45D7" w:rsidRDefault="008A45D7" w:rsidP="004B1C7E"/>
    <w:p w14:paraId="3443850C" w14:textId="77777777" w:rsidR="008A45D7" w:rsidRDefault="008A45D7" w:rsidP="004B1C7E"/>
    <w:p w14:paraId="1D53F4F4" w14:textId="77777777" w:rsidR="008A45D7" w:rsidRDefault="008A45D7" w:rsidP="004B1C7E"/>
    <w:p w14:paraId="38E8F514" w14:textId="77777777" w:rsidR="008A45D7" w:rsidRDefault="008A45D7" w:rsidP="004B1C7E"/>
    <w:p w14:paraId="5C0EE232" w14:textId="77777777" w:rsidR="008A45D7" w:rsidRDefault="008A45D7" w:rsidP="004B1C7E"/>
    <w:p w14:paraId="42088183" w14:textId="77777777" w:rsidR="008A45D7" w:rsidRDefault="008A45D7" w:rsidP="004B1C7E"/>
    <w:p w14:paraId="5B5D6743" w14:textId="77777777" w:rsidR="008A45D7" w:rsidRDefault="008A45D7" w:rsidP="004B1C7E"/>
    <w:p w14:paraId="294F6C07" w14:textId="77777777" w:rsidR="008A45D7" w:rsidRDefault="008A45D7" w:rsidP="004B1C7E"/>
    <w:p w14:paraId="66F01797" w14:textId="77777777" w:rsidR="008A45D7" w:rsidRDefault="008A45D7" w:rsidP="004B1C7E"/>
    <w:p w14:paraId="23C5EDE6" w14:textId="77777777" w:rsidR="008A45D7" w:rsidRDefault="008A45D7" w:rsidP="004B1C7E"/>
    <w:p w14:paraId="7B44558F" w14:textId="77777777" w:rsidR="008A45D7" w:rsidRDefault="008A45D7" w:rsidP="004B1C7E"/>
    <w:p w14:paraId="07935A52" w14:textId="77777777" w:rsidR="008A45D7" w:rsidRDefault="008A45D7" w:rsidP="004B1C7E"/>
    <w:p w14:paraId="3AFCA992" w14:textId="77777777" w:rsidR="008A45D7" w:rsidRDefault="008A45D7" w:rsidP="004B1C7E"/>
    <w:p w14:paraId="0A021F35" w14:textId="77777777" w:rsidR="00223257" w:rsidRDefault="00223257" w:rsidP="00223257"/>
    <w:p w14:paraId="0E73ED94" w14:textId="70E1B56D" w:rsidR="00223257" w:rsidRDefault="004D6AE1" w:rsidP="00223257">
      <w:pPr>
        <w:jc w:val="center"/>
        <w:rPr>
          <w:b/>
          <w:sz w:val="36"/>
          <w:szCs w:val="36"/>
        </w:rPr>
      </w:pPr>
      <w:r>
        <w:rPr>
          <w:noProof/>
        </w:rPr>
        <mc:AlternateContent>
          <mc:Choice Requires="wps">
            <w:drawing>
              <wp:anchor distT="0" distB="0" distL="114300" distR="114300" simplePos="0" relativeHeight="251660800" behindDoc="0" locked="0" layoutInCell="1" allowOverlap="1" wp14:anchorId="3758607C" wp14:editId="06BF385B">
                <wp:simplePos x="0" y="0"/>
                <wp:positionH relativeFrom="column">
                  <wp:posOffset>1943100</wp:posOffset>
                </wp:positionH>
                <wp:positionV relativeFrom="paragraph">
                  <wp:posOffset>97790</wp:posOffset>
                </wp:positionV>
                <wp:extent cx="2948940" cy="449580"/>
                <wp:effectExtent l="0" t="0" r="3810" b="7620"/>
                <wp:wrapSquare wrapText="bothSides"/>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8940" cy="449580"/>
                        </a:xfrm>
                        <a:prstGeom prst="rect">
                          <a:avLst/>
                        </a:prstGeom>
                        <a:solidFill>
                          <a:sysClr val="window" lastClr="FFFFFF"/>
                        </a:solidFill>
                        <a:ln w="12700" cap="flat" cmpd="sng" algn="ctr">
                          <a:solidFill>
                            <a:srgbClr val="70AD47"/>
                          </a:solidFill>
                          <a:prstDash val="solid"/>
                          <a:miter lim="800000"/>
                        </a:ln>
                        <a:effectLst/>
                      </wps:spPr>
                      <wps:txbx>
                        <w:txbxContent>
                          <w:p w14:paraId="204A6123" w14:textId="77777777" w:rsidR="00223257" w:rsidRDefault="00223257" w:rsidP="00223257">
                            <w:pPr>
                              <w:jc w:val="center"/>
                              <w:rPr>
                                <w:b/>
                                <w:sz w:val="36"/>
                                <w:szCs w:val="36"/>
                              </w:rPr>
                            </w:pPr>
                            <w:r>
                              <w:rPr>
                                <w:b/>
                                <w:sz w:val="36"/>
                                <w:szCs w:val="36"/>
                              </w:rPr>
                              <w:t xml:space="preserve">Observation Report </w:t>
                            </w:r>
                          </w:p>
                          <w:p w14:paraId="607D3376" w14:textId="77777777" w:rsidR="00223257" w:rsidRDefault="00223257" w:rsidP="00223257">
                            <w:pPr>
                              <w:jc w:val="center"/>
                              <w:rPr>
                                <w:b/>
                                <w:sz w:val="36"/>
                                <w:szCs w:val="36"/>
                              </w:rPr>
                            </w:pPr>
                          </w:p>
                          <w:p w14:paraId="3E2C151A" w14:textId="77777777" w:rsidR="00223257" w:rsidRDefault="00223257" w:rsidP="00223257">
                            <w:pPr>
                              <w:jc w:val="center"/>
                              <w:rPr>
                                <w:b/>
                                <w:sz w:val="36"/>
                                <w:szCs w:val="36"/>
                              </w:rPr>
                            </w:pPr>
                          </w:p>
                          <w:p w14:paraId="3C325B1D" w14:textId="77777777" w:rsidR="00223257" w:rsidRDefault="00223257" w:rsidP="00223257">
                            <w:pPr>
                              <w:jc w:val="center"/>
                            </w:pPr>
                            <w:r>
                              <w:rPr>
                                <w:b/>
                                <w:sz w:val="36"/>
                                <w:szCs w:val="36"/>
                              </w:rPr>
                              <w:t>R</w:t>
                            </w:r>
                            <w:r w:rsidRPr="00A336E8">
                              <w:rPr>
                                <w:b/>
                                <w:sz w:val="36"/>
                                <w:szCs w:val="36"/>
                              </w:rPr>
                              <w:t>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758607C" id="Rectangle 3" o:spid="_x0000_s1033" style="position:absolute;left:0;text-align:left;margin-left:153pt;margin-top:7.7pt;width:232.2pt;height:3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" fillcolor="window" strokecolor="#70ad47" strokeweight="1pt">
                <v:path arrowok="t"/>
                <v:textbox>
                  <w:txbxContent>
                    <w:p w14:paraId="204A6123" w14:textId="77777777" w:rsidR="00223257" w:rsidRDefault="00223257" w:rsidP="00223257">
                      <w:pPr>
                        <w:jc w:val="center"/>
                        <w:rPr>
                          <w:b/>
                          <w:sz w:val="36"/>
                          <w:szCs w:val="36"/>
                        </w:rPr>
                      </w:pPr>
                      <w:r>
                        <w:rPr>
                          <w:b/>
                          <w:sz w:val="36"/>
                          <w:szCs w:val="36"/>
                        </w:rPr>
                        <w:t xml:space="preserve">Observation Report </w:t>
                      </w:r>
                    </w:p>
                    <w:p w14:paraId="607D3376" w14:textId="77777777" w:rsidR="00223257" w:rsidRDefault="00223257" w:rsidP="00223257">
                      <w:pPr>
                        <w:jc w:val="center"/>
                        <w:rPr>
                          <w:b/>
                          <w:sz w:val="36"/>
                          <w:szCs w:val="36"/>
                        </w:rPr>
                      </w:pPr>
                    </w:p>
                    <w:p w14:paraId="3E2C151A" w14:textId="77777777" w:rsidR="00223257" w:rsidRDefault="00223257" w:rsidP="00223257">
                      <w:pPr>
                        <w:jc w:val="center"/>
                        <w:rPr>
                          <w:b/>
                          <w:sz w:val="36"/>
                          <w:szCs w:val="36"/>
                        </w:rPr>
                      </w:pPr>
                    </w:p>
                    <w:p w14:paraId="3C325B1D" w14:textId="77777777" w:rsidR="00223257" w:rsidRDefault="00223257" w:rsidP="00223257">
                      <w:pPr>
                        <w:jc w:val="center"/>
                      </w:pPr>
                      <w:r>
                        <w:rPr>
                          <w:b/>
                          <w:sz w:val="36"/>
                          <w:szCs w:val="36"/>
                        </w:rPr>
                        <w:t>R</w:t>
                      </w:r>
                      <w:r w:rsidRPr="00A336E8">
                        <w:rPr>
                          <w:b/>
                          <w:sz w:val="36"/>
                          <w:szCs w:val="36"/>
                        </w:rPr>
                        <w:t>eport</w:t>
                      </w:r>
                    </w:p>
                  </w:txbxContent>
                </v:textbox>
                <w10:wrap type="square"/>
              </v:rect>
            </w:pict>
          </mc:Fallback>
        </mc:AlternateContent>
      </w:r>
    </w:p>
    <w:p w14:paraId="106DF885" w14:textId="77777777" w:rsidR="00223257" w:rsidRDefault="00223257" w:rsidP="00223257">
      <w:pPr>
        <w:jc w:val="center"/>
        <w:rPr>
          <w:b/>
          <w:sz w:val="36"/>
          <w:szCs w:val="36"/>
        </w:rPr>
      </w:pPr>
    </w:p>
    <w:p w14:paraId="65E3D12B" w14:textId="77777777" w:rsidR="00223257" w:rsidRPr="00A336E8" w:rsidRDefault="00223257" w:rsidP="00682CD2">
      <w:pPr>
        <w:rPr>
          <w:b/>
          <w:sz w:val="36"/>
          <w:szCs w:val="36"/>
        </w:rPr>
      </w:pPr>
    </w:p>
    <w:p w14:paraId="6FDC4A11" w14:textId="77777777" w:rsidR="00223257" w:rsidRDefault="00682CD2" w:rsidP="00223257">
      <w:pPr>
        <w:rPr>
          <w:rFonts w:ascii="Calibri Light" w:hAnsi="Calibri Light" w:cs="Calibri Light"/>
          <w:b/>
        </w:rPr>
      </w:pPr>
      <w:r>
        <w:rPr>
          <w:rFonts w:ascii="Calibri Light" w:hAnsi="Calibri Light" w:cs="Calibri Light"/>
          <w:b/>
        </w:rPr>
        <w:t>**</w:t>
      </w:r>
      <w:r w:rsidR="00223257" w:rsidRPr="00682CD2">
        <w:rPr>
          <w:rFonts w:ascii="Calibri Light" w:hAnsi="Calibri Light" w:cs="Calibri Light"/>
          <w:b/>
        </w:rPr>
        <w:t>The recommended observation time is 25 – 50 minutes</w:t>
      </w:r>
    </w:p>
    <w:p w14:paraId="71125A25" w14:textId="77777777" w:rsidR="00682CD2" w:rsidRPr="00682CD2" w:rsidRDefault="00682CD2" w:rsidP="00223257">
      <w:pPr>
        <w:rPr>
          <w:rFonts w:ascii="Calibri Light" w:hAnsi="Calibri Light" w:cs="Calibri Light"/>
          <w:b/>
        </w:rPr>
      </w:pPr>
    </w:p>
    <w:p w14:paraId="681933E7" w14:textId="77971FE6" w:rsidR="00223257" w:rsidRPr="00744401" w:rsidRDefault="000A6AFA" w:rsidP="00223257">
      <w:pPr>
        <w:rPr>
          <w:rFonts w:eastAsia="Yu Mincho"/>
          <w:b/>
          <w:lang w:eastAsia="ja-JP"/>
        </w:rPr>
      </w:pPr>
      <w:r>
        <w:rPr>
          <w:b/>
        </w:rPr>
        <w:t>N</w:t>
      </w:r>
      <w:r w:rsidR="00223257" w:rsidRPr="00682CD2">
        <w:rPr>
          <w:b/>
        </w:rPr>
        <w:t>ame:</w:t>
      </w:r>
      <w:r w:rsidR="00744401">
        <w:rPr>
          <w:rFonts w:eastAsia="Yu Mincho" w:hint="eastAsia"/>
          <w:b/>
          <w:lang w:eastAsia="ja-JP"/>
        </w:rPr>
        <w:t xml:space="preserve"> Earle Oda</w:t>
      </w:r>
    </w:p>
    <w:p w14:paraId="29E90581" w14:textId="77777777" w:rsidR="00682CD2" w:rsidRPr="00682CD2" w:rsidRDefault="00682CD2" w:rsidP="00223257">
      <w:pPr>
        <w:rPr>
          <w:b/>
        </w:rPr>
      </w:pPr>
    </w:p>
    <w:p w14:paraId="6B84DE82" w14:textId="79E38CCA" w:rsidR="00682CD2" w:rsidRPr="00682CD2" w:rsidRDefault="000A6AFA" w:rsidP="00223257">
      <w:pPr>
        <w:rPr>
          <w:lang w:eastAsia="ja-JP"/>
        </w:rPr>
      </w:pPr>
      <w:r>
        <w:rPr>
          <w:b/>
        </w:rPr>
        <w:t xml:space="preserve">Class: </w:t>
      </w:r>
      <w:r w:rsidR="00744401">
        <w:rPr>
          <w:rFonts w:hint="eastAsia"/>
          <w:b/>
          <w:lang w:eastAsia="ja-JP"/>
        </w:rPr>
        <w:t>TESOL Methods: Reading, Writing, Listening, and Speaking</w:t>
      </w:r>
    </w:p>
    <w:p w14:paraId="237B2228" w14:textId="77777777" w:rsidR="00744401" w:rsidRDefault="00744401" w:rsidP="00223257">
      <w:pPr>
        <w:rPr>
          <w:b/>
        </w:rPr>
      </w:pPr>
    </w:p>
    <w:p w14:paraId="6359075A" w14:textId="2ACA06FF" w:rsidR="00223257" w:rsidRPr="00682CD2" w:rsidRDefault="00223257" w:rsidP="00223257">
      <w:pPr>
        <w:rPr>
          <w:b/>
          <w:lang w:eastAsia="ja-JP"/>
        </w:rPr>
      </w:pPr>
      <w:r w:rsidRPr="00682CD2">
        <w:rPr>
          <w:b/>
        </w:rPr>
        <w:t>Date:</w:t>
      </w:r>
      <w:r w:rsidR="00744401">
        <w:rPr>
          <w:rFonts w:hint="eastAsia"/>
          <w:b/>
          <w:lang w:eastAsia="ja-JP"/>
        </w:rPr>
        <w:t xml:space="preserve"> February 19, 2025</w:t>
      </w:r>
    </w:p>
    <w:p w14:paraId="697BF7B6" w14:textId="77777777" w:rsidR="00682CD2" w:rsidRPr="00682CD2" w:rsidRDefault="00682CD2" w:rsidP="00223257">
      <w:pPr>
        <w:rPr>
          <w:b/>
        </w:rPr>
      </w:pPr>
    </w:p>
    <w:p w14:paraId="53DAF029" w14:textId="1525226F" w:rsidR="00223257" w:rsidRPr="00682CD2" w:rsidRDefault="00223257" w:rsidP="00223257">
      <w:pPr>
        <w:rPr>
          <w:b/>
          <w:lang w:eastAsia="ja-JP"/>
        </w:rPr>
      </w:pPr>
      <w:r w:rsidRPr="00682CD2">
        <w:rPr>
          <w:b/>
        </w:rPr>
        <w:t>In- person or online:</w:t>
      </w:r>
      <w:r w:rsidR="00744401">
        <w:rPr>
          <w:rFonts w:hint="eastAsia"/>
          <w:b/>
          <w:lang w:eastAsia="ja-JP"/>
        </w:rPr>
        <w:t xml:space="preserve"> IN-PERSON</w:t>
      </w:r>
    </w:p>
    <w:p w14:paraId="113C3614" w14:textId="77777777" w:rsidR="00682CD2" w:rsidRPr="00682CD2" w:rsidRDefault="00682CD2" w:rsidP="00223257">
      <w:pPr>
        <w:rPr>
          <w:b/>
        </w:rPr>
      </w:pPr>
    </w:p>
    <w:p w14:paraId="4DF3674B" w14:textId="5CCFCF7A" w:rsidR="00223257" w:rsidRPr="00682CD2" w:rsidRDefault="00223257" w:rsidP="00223257">
      <w:pPr>
        <w:rPr>
          <w:b/>
          <w:lang w:eastAsia="ja-JP"/>
        </w:rPr>
      </w:pPr>
      <w:r w:rsidRPr="00682CD2">
        <w:rPr>
          <w:b/>
        </w:rPr>
        <w:t xml:space="preserve">Class subject observed:  </w:t>
      </w:r>
      <w:r w:rsidR="00744401">
        <w:rPr>
          <w:rFonts w:hint="eastAsia"/>
          <w:b/>
          <w:lang w:eastAsia="ja-JP"/>
        </w:rPr>
        <w:t>ELA 26 Level 2 Grammar/Writing Support</w:t>
      </w:r>
    </w:p>
    <w:p w14:paraId="0DCE93C6" w14:textId="77777777" w:rsidR="00682CD2" w:rsidRPr="00682CD2" w:rsidRDefault="00682CD2" w:rsidP="00223257">
      <w:pPr>
        <w:rPr>
          <w:b/>
        </w:rPr>
      </w:pPr>
    </w:p>
    <w:p w14:paraId="4907B925" w14:textId="5458EA4D" w:rsidR="00223257" w:rsidRPr="00682CD2" w:rsidRDefault="00223257" w:rsidP="00223257">
      <w:pPr>
        <w:rPr>
          <w:b/>
          <w:lang w:eastAsia="ja-JP"/>
        </w:rPr>
      </w:pPr>
      <w:r w:rsidRPr="00682CD2">
        <w:rPr>
          <w:b/>
        </w:rPr>
        <w:t>Class level:</w:t>
      </w:r>
      <w:r w:rsidR="00744401">
        <w:rPr>
          <w:rFonts w:hint="eastAsia"/>
          <w:b/>
          <w:lang w:eastAsia="ja-JP"/>
        </w:rPr>
        <w:t xml:space="preserve"> 2</w:t>
      </w:r>
    </w:p>
    <w:p w14:paraId="48568C58" w14:textId="77777777" w:rsidR="00682CD2" w:rsidRPr="00682CD2" w:rsidRDefault="00682CD2" w:rsidP="00223257">
      <w:pPr>
        <w:rPr>
          <w:b/>
        </w:rPr>
      </w:pPr>
    </w:p>
    <w:p w14:paraId="3B52E5E2" w14:textId="52DC1EB8" w:rsidR="00223257" w:rsidRPr="00682CD2" w:rsidRDefault="00223257" w:rsidP="00223257">
      <w:pPr>
        <w:rPr>
          <w:b/>
          <w:lang w:eastAsia="ja-JP"/>
        </w:rPr>
      </w:pPr>
      <w:r w:rsidRPr="00682CD2">
        <w:rPr>
          <w:b/>
        </w:rPr>
        <w:t xml:space="preserve">Teacher’s name: </w:t>
      </w:r>
      <w:proofErr w:type="spellStart"/>
      <w:r w:rsidR="00744401">
        <w:rPr>
          <w:rFonts w:hint="eastAsia"/>
          <w:b/>
          <w:lang w:eastAsia="ja-JP"/>
        </w:rPr>
        <w:t>Jaehan</w:t>
      </w:r>
      <w:proofErr w:type="spellEnd"/>
      <w:r w:rsidR="00744401">
        <w:rPr>
          <w:rFonts w:hint="eastAsia"/>
          <w:b/>
          <w:lang w:eastAsia="ja-JP"/>
        </w:rPr>
        <w:t xml:space="preserve"> Park</w:t>
      </w:r>
    </w:p>
    <w:p w14:paraId="7649E7BD" w14:textId="77777777" w:rsidR="00682CD2" w:rsidRPr="00682CD2" w:rsidRDefault="00682CD2" w:rsidP="00223257">
      <w:pPr>
        <w:rPr>
          <w:b/>
        </w:rPr>
      </w:pPr>
    </w:p>
    <w:p w14:paraId="0C4C394C" w14:textId="552B033F" w:rsidR="00223257" w:rsidRPr="00682CD2" w:rsidRDefault="00223257" w:rsidP="00223257">
      <w:pPr>
        <w:rPr>
          <w:b/>
          <w:lang w:eastAsia="ja-JP"/>
        </w:rPr>
      </w:pPr>
      <w:r w:rsidRPr="00682CD2">
        <w:rPr>
          <w:b/>
        </w:rPr>
        <w:t>URL if online</w:t>
      </w:r>
      <w:r w:rsidR="006114EE" w:rsidRPr="00682CD2">
        <w:rPr>
          <w:b/>
        </w:rPr>
        <w:t>:</w:t>
      </w:r>
      <w:r w:rsidR="00744401">
        <w:rPr>
          <w:rFonts w:hint="eastAsia"/>
          <w:b/>
          <w:lang w:eastAsia="ja-JP"/>
        </w:rPr>
        <w:t xml:space="preserve"> N/A</w:t>
      </w:r>
    </w:p>
    <w:p w14:paraId="633EC0FE" w14:textId="77777777" w:rsidR="00682CD2" w:rsidRPr="00682CD2" w:rsidRDefault="00682CD2" w:rsidP="00223257">
      <w:pPr>
        <w:rPr>
          <w:b/>
        </w:rPr>
      </w:pPr>
    </w:p>
    <w:p w14:paraId="797ECCCD" w14:textId="62AF01F9" w:rsidR="00682CD2" w:rsidRPr="00682CD2" w:rsidRDefault="00223257" w:rsidP="00682CD2">
      <w:pPr>
        <w:rPr>
          <w:b/>
          <w:lang w:eastAsia="ja-JP"/>
        </w:rPr>
      </w:pPr>
      <w:r w:rsidRPr="00682CD2">
        <w:rPr>
          <w:b/>
        </w:rPr>
        <w:t>Amount of time in observation:</w:t>
      </w:r>
      <w:r w:rsidR="00744401">
        <w:rPr>
          <w:rFonts w:hint="eastAsia"/>
          <w:b/>
          <w:lang w:eastAsia="ja-JP"/>
        </w:rPr>
        <w:t xml:space="preserve"> 1 hour &amp; 50 minutes (5:30 PM to 7:20 PM)</w:t>
      </w:r>
    </w:p>
    <w:p w14:paraId="1083D055" w14:textId="77777777" w:rsidR="00682CD2" w:rsidRDefault="00682CD2" w:rsidP="00223257">
      <w:pPr>
        <w:jc w:val="center"/>
        <w:rPr>
          <w:b/>
          <w:sz w:val="28"/>
          <w:szCs w:val="28"/>
        </w:rPr>
      </w:pPr>
    </w:p>
    <w:p w14:paraId="2BDC0A19" w14:textId="77777777" w:rsidR="00682CD2" w:rsidRDefault="00682CD2" w:rsidP="00223257">
      <w:pPr>
        <w:jc w:val="center"/>
        <w:rPr>
          <w:b/>
          <w:sz w:val="28"/>
          <w:szCs w:val="28"/>
        </w:rPr>
      </w:pPr>
    </w:p>
    <w:p w14:paraId="337C23EB" w14:textId="77777777" w:rsidR="00682CD2" w:rsidRDefault="00682CD2" w:rsidP="00223257">
      <w:pPr>
        <w:jc w:val="center"/>
        <w:rPr>
          <w:b/>
          <w:sz w:val="28"/>
          <w:szCs w:val="28"/>
        </w:rPr>
      </w:pPr>
    </w:p>
    <w:p w14:paraId="3C7AC91C" w14:textId="77777777" w:rsidR="00682CD2" w:rsidRDefault="00682CD2" w:rsidP="00223257">
      <w:pPr>
        <w:jc w:val="center"/>
        <w:rPr>
          <w:b/>
          <w:sz w:val="28"/>
          <w:szCs w:val="28"/>
        </w:rPr>
      </w:pPr>
    </w:p>
    <w:p w14:paraId="4D820FBD" w14:textId="7FBCD904" w:rsidR="00223257" w:rsidRDefault="004D6AE1" w:rsidP="00223257">
      <w:pPr>
        <w:jc w:val="center"/>
        <w:rPr>
          <w:b/>
          <w:sz w:val="28"/>
          <w:szCs w:val="28"/>
        </w:rPr>
      </w:pPr>
      <w:r>
        <w:rPr>
          <w:noProof/>
        </w:rPr>
        <mc:AlternateContent>
          <mc:Choice Requires="wps">
            <w:drawing>
              <wp:anchor distT="0" distB="0" distL="114300" distR="114300" simplePos="0" relativeHeight="251661824" behindDoc="0" locked="0" layoutInCell="1" allowOverlap="1" wp14:anchorId="547A38A2" wp14:editId="2A5AFD86">
                <wp:simplePos x="0" y="0"/>
                <wp:positionH relativeFrom="column">
                  <wp:posOffset>1790700</wp:posOffset>
                </wp:positionH>
                <wp:positionV relativeFrom="paragraph">
                  <wp:posOffset>9525</wp:posOffset>
                </wp:positionV>
                <wp:extent cx="2697480" cy="350520"/>
                <wp:effectExtent l="0" t="0" r="762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7480" cy="350520"/>
                        </a:xfrm>
                        <a:prstGeom prst="rect">
                          <a:avLst/>
                        </a:prstGeom>
                        <a:solidFill>
                          <a:sysClr val="window" lastClr="FFFFFF"/>
                        </a:solidFill>
                        <a:ln w="12700" cap="flat" cmpd="sng" algn="ctr">
                          <a:solidFill>
                            <a:srgbClr val="70AD47"/>
                          </a:solidFill>
                          <a:prstDash val="solid"/>
                          <a:miter lim="800000"/>
                        </a:ln>
                        <a:effectLst/>
                      </wps:spPr>
                      <wps:txbx>
                        <w:txbxContent>
                          <w:p w14:paraId="54F480BC" w14:textId="77777777" w:rsidR="00223257" w:rsidRPr="00BD4D17" w:rsidRDefault="00223257" w:rsidP="00223257">
                            <w:pPr>
                              <w:jc w:val="center"/>
                              <w:rPr>
                                <w:b/>
                              </w:rPr>
                            </w:pPr>
                            <w:r>
                              <w:rPr>
                                <w:b/>
                              </w:rPr>
                              <w:t>General Notes While O</w:t>
                            </w:r>
                            <w:r w:rsidRPr="00BD4D17">
                              <w:rPr>
                                <w:b/>
                              </w:rPr>
                              <w:t xml:space="preserve">bserving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A38A2" id="Rectangle 2" o:spid="_x0000_s1034" style="position:absolute;left:0;text-align:left;margin-left:141pt;margin-top:.75pt;width:212.4pt;height:27.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" fillcolor="window" strokecolor="#70ad47" strokeweight="1pt">
                <v:path arrowok="t"/>
                <v:textbox>
                  <w:txbxContent>
                    <w:p w14:paraId="54F480BC" w14:textId="77777777" w:rsidR="00223257" w:rsidRPr="00BD4D17" w:rsidRDefault="00223257" w:rsidP="00223257">
                      <w:pPr>
                        <w:jc w:val="center"/>
                        <w:rPr>
                          <w:b/>
                        </w:rPr>
                      </w:pPr>
                      <w:r>
                        <w:rPr>
                          <w:b/>
                        </w:rPr>
                        <w:t>General Notes While O</w:t>
                      </w:r>
                      <w:r w:rsidRPr="00BD4D17">
                        <w:rPr>
                          <w:b/>
                        </w:rPr>
                        <w:t xml:space="preserve">bserving </w:t>
                      </w:r>
                    </w:p>
                  </w:txbxContent>
                </v:textbox>
              </v:rect>
            </w:pict>
          </mc:Fallback>
        </mc:AlternateContent>
      </w:r>
      <w:r w:rsidR="00223257">
        <w:rPr>
          <w:b/>
          <w:sz w:val="28"/>
          <w:szCs w:val="28"/>
        </w:rPr>
        <w:t xml:space="preserve">General </w:t>
      </w:r>
    </w:p>
    <w:p w14:paraId="11A293F7" w14:textId="77777777" w:rsidR="00223257" w:rsidRDefault="00223257" w:rsidP="00223257">
      <w:pPr>
        <w:jc w:val="center"/>
        <w:rPr>
          <w:b/>
        </w:rPr>
      </w:pPr>
    </w:p>
    <w:p w14:paraId="25131717" w14:textId="77777777" w:rsidR="00223257" w:rsidRDefault="00223257" w:rsidP="00223257">
      <w:pPr>
        <w:jc w:val="center"/>
        <w:rPr>
          <w:b/>
        </w:rPr>
      </w:pPr>
    </w:p>
    <w:p w14:paraId="68699536" w14:textId="77777777" w:rsidR="00223257" w:rsidRDefault="00223257" w:rsidP="00223257">
      <w:pPr>
        <w:jc w:val="center"/>
        <w:rPr>
          <w:b/>
        </w:rPr>
      </w:pPr>
    </w:p>
    <w:p w14:paraId="358E19E0" w14:textId="77777777" w:rsidR="00223257" w:rsidRDefault="00223257" w:rsidP="00223257">
      <w:pPr>
        <w:jc w:val="center"/>
        <w:rPr>
          <w:b/>
        </w:rPr>
      </w:pPr>
      <w:r w:rsidRPr="00975B4D">
        <w:rPr>
          <w:b/>
        </w:rPr>
        <w:t xml:space="preserve">Please use the </w:t>
      </w:r>
      <w:r w:rsidRPr="00975B4D">
        <w:rPr>
          <w:b/>
          <w:i/>
        </w:rPr>
        <w:t xml:space="preserve">Things to Notice </w:t>
      </w:r>
      <w:r w:rsidRPr="00975B4D">
        <w:rPr>
          <w:b/>
        </w:rPr>
        <w:t xml:space="preserve">sheet for guidance during observations </w:t>
      </w:r>
    </w:p>
    <w:p w14:paraId="27837760" w14:textId="77777777" w:rsidR="009508B1" w:rsidRPr="00975B4D" w:rsidRDefault="009508B1" w:rsidP="00223257">
      <w:pPr>
        <w:jc w:val="center"/>
        <w:rPr>
          <w:b/>
        </w:rPr>
      </w:pPr>
    </w:p>
    <w:p w14:paraId="79875EE9" w14:textId="77777777" w:rsidR="00223257" w:rsidRDefault="009508B1" w:rsidP="00223257">
      <w:r>
        <w:t xml:space="preserve">TAKE NOTES HERE: </w:t>
      </w:r>
      <w:r w:rsidR="00223257">
        <w:t xml:space="preserve">Pay particular attention to: </w:t>
      </w:r>
    </w:p>
    <w:p w14:paraId="595103F5" w14:textId="77777777" w:rsidR="00223257" w:rsidRDefault="00223257" w:rsidP="00223257"/>
    <w:p w14:paraId="1411BCD3" w14:textId="77777777" w:rsidR="00223257" w:rsidRDefault="00223257" w:rsidP="00223257"/>
    <w:p w14:paraId="0785B6EF" w14:textId="77777777" w:rsidR="00223257" w:rsidRDefault="00223257" w:rsidP="00223257">
      <w:pPr>
        <w:numPr>
          <w:ilvl w:val="0"/>
          <w:numId w:val="5"/>
        </w:numPr>
      </w:pPr>
      <w:r>
        <w:t>Learner Engagement:</w:t>
      </w:r>
    </w:p>
    <w:p w14:paraId="2FC79EDB" w14:textId="44D93203" w:rsidR="009508B1" w:rsidRDefault="009032C6" w:rsidP="009032C6">
      <w:pPr>
        <w:numPr>
          <w:ilvl w:val="1"/>
          <w:numId w:val="5"/>
        </w:numPr>
      </w:pPr>
      <w:r>
        <w:rPr>
          <w:lang w:eastAsia="ja-JP"/>
        </w:rPr>
        <w:t>S</w:t>
      </w:r>
      <w:r>
        <w:rPr>
          <w:rFonts w:hint="eastAsia"/>
          <w:lang w:eastAsia="ja-JP"/>
        </w:rPr>
        <w:t>tudents were motivated; teacher was enthusiastic; mostly group work; no pair work; responses were encouraged; definitely teacher centered</w:t>
      </w:r>
    </w:p>
    <w:p w14:paraId="1825FB99" w14:textId="77777777" w:rsidR="009508B1" w:rsidRDefault="009508B1" w:rsidP="009508B1"/>
    <w:p w14:paraId="0431CD5D" w14:textId="77777777" w:rsidR="00223257" w:rsidRDefault="00223257" w:rsidP="00223257">
      <w:pPr>
        <w:numPr>
          <w:ilvl w:val="0"/>
          <w:numId w:val="5"/>
        </w:numPr>
      </w:pPr>
      <w:r>
        <w:t>Assessment / Student Understanding:</w:t>
      </w:r>
    </w:p>
    <w:p w14:paraId="05A025C8" w14:textId="382C5762" w:rsidR="009508B1" w:rsidRDefault="009032C6" w:rsidP="009032C6">
      <w:pPr>
        <w:numPr>
          <w:ilvl w:val="1"/>
          <w:numId w:val="5"/>
        </w:numPr>
      </w:pPr>
      <w:r>
        <w:rPr>
          <w:lang w:eastAsia="ja-JP"/>
        </w:rPr>
        <w:t>C</w:t>
      </w:r>
      <w:r>
        <w:rPr>
          <w:rFonts w:hint="eastAsia"/>
          <w:lang w:eastAsia="ja-JP"/>
        </w:rPr>
        <w:t xml:space="preserve">omprehension checks in place; explanations were somewhat clear; students were comfortable asking questions; there were informal assessments for understanding; not much in terms of higher order thinking </w:t>
      </w:r>
      <w:r>
        <w:rPr>
          <w:lang w:eastAsia="ja-JP"/>
        </w:rPr>
        <w:t>–</w:t>
      </w:r>
      <w:r>
        <w:rPr>
          <w:rFonts w:hint="eastAsia"/>
          <w:lang w:eastAsia="ja-JP"/>
        </w:rPr>
        <w:t xml:space="preserve"> maybe due to the students</w:t>
      </w:r>
      <w:r>
        <w:rPr>
          <w:lang w:eastAsia="ja-JP"/>
        </w:rPr>
        <w:t>’</w:t>
      </w:r>
      <w:r>
        <w:rPr>
          <w:rFonts w:hint="eastAsia"/>
          <w:lang w:eastAsia="ja-JP"/>
        </w:rPr>
        <w:t xml:space="preserve"> level; more informal than formal assessment</w:t>
      </w:r>
    </w:p>
    <w:p w14:paraId="6BD61796" w14:textId="77777777" w:rsidR="009508B1" w:rsidRDefault="009508B1" w:rsidP="009508B1"/>
    <w:p w14:paraId="0F53BC99" w14:textId="77777777" w:rsidR="00223257" w:rsidRDefault="00223257" w:rsidP="00223257">
      <w:pPr>
        <w:numPr>
          <w:ilvl w:val="0"/>
          <w:numId w:val="5"/>
        </w:numPr>
      </w:pPr>
      <w:r>
        <w:t>Strategies:</w:t>
      </w:r>
    </w:p>
    <w:p w14:paraId="1A76EAAA" w14:textId="4CE354BF" w:rsidR="009508B1" w:rsidRDefault="009032C6" w:rsidP="009032C6">
      <w:pPr>
        <w:numPr>
          <w:ilvl w:val="1"/>
          <w:numId w:val="5"/>
        </w:numPr>
      </w:pPr>
      <w:r>
        <w:rPr>
          <w:lang w:eastAsia="ja-JP"/>
        </w:rPr>
        <w:t>M</w:t>
      </w:r>
      <w:r>
        <w:rPr>
          <w:rFonts w:hint="eastAsia"/>
          <w:lang w:eastAsia="ja-JP"/>
        </w:rPr>
        <w:t>odeling used to scaffold learning; drills were repetitive and reinforced learning; instructions were clear; emphasis on making real life connections</w:t>
      </w:r>
    </w:p>
    <w:p w14:paraId="5F152E42" w14:textId="77777777" w:rsidR="009508B1" w:rsidRDefault="009508B1" w:rsidP="009508B1"/>
    <w:p w14:paraId="4A9C8426" w14:textId="77777777" w:rsidR="00223257" w:rsidRDefault="00223257" w:rsidP="00223257">
      <w:pPr>
        <w:numPr>
          <w:ilvl w:val="0"/>
          <w:numId w:val="5"/>
        </w:numPr>
      </w:pPr>
      <w:r>
        <w:t>Lesson:</w:t>
      </w:r>
    </w:p>
    <w:p w14:paraId="71868E67" w14:textId="28D5167C" w:rsidR="009508B1" w:rsidRDefault="009032C6" w:rsidP="009032C6">
      <w:pPr>
        <w:numPr>
          <w:ilvl w:val="1"/>
          <w:numId w:val="5"/>
        </w:numPr>
      </w:pPr>
      <w:r>
        <w:rPr>
          <w:lang w:eastAsia="ja-JP"/>
        </w:rPr>
        <w:t>T</w:t>
      </w:r>
      <w:r>
        <w:rPr>
          <w:rFonts w:hint="eastAsia"/>
          <w:lang w:eastAsia="ja-JP"/>
        </w:rPr>
        <w:t xml:space="preserve">eacher acknowledged that lesson plan was not used; no opening hook; </w:t>
      </w:r>
      <w:r w:rsidR="00FD156A">
        <w:rPr>
          <w:rFonts w:hint="eastAsia"/>
          <w:lang w:eastAsia="ja-JP"/>
        </w:rPr>
        <w:t>students seemed naturally motivated; there were no clear transitions between drills; no closing review</w:t>
      </w:r>
    </w:p>
    <w:p w14:paraId="5211F523" w14:textId="77777777" w:rsidR="009508B1" w:rsidRDefault="009508B1" w:rsidP="009508B1"/>
    <w:p w14:paraId="15F612F7" w14:textId="77777777" w:rsidR="00223257" w:rsidRDefault="00223257" w:rsidP="00223257">
      <w:pPr>
        <w:numPr>
          <w:ilvl w:val="0"/>
          <w:numId w:val="5"/>
        </w:numPr>
      </w:pPr>
      <w:r>
        <w:t>Teaching:</w:t>
      </w:r>
    </w:p>
    <w:p w14:paraId="1C4239A4" w14:textId="6EE86F86" w:rsidR="009508B1" w:rsidRDefault="00FD156A" w:rsidP="00FD156A">
      <w:pPr>
        <w:numPr>
          <w:ilvl w:val="1"/>
          <w:numId w:val="5"/>
        </w:numPr>
      </w:pPr>
      <w:r>
        <w:rPr>
          <w:lang w:eastAsia="ja-JP"/>
        </w:rPr>
        <w:t>E</w:t>
      </w:r>
      <w:r>
        <w:rPr>
          <w:rFonts w:hint="eastAsia"/>
          <w:lang w:eastAsia="ja-JP"/>
        </w:rPr>
        <w:t>rror correction very direct; student-teacher relationship very good; good projection of voice; fast-paced</w:t>
      </w:r>
    </w:p>
    <w:p w14:paraId="33AA0CFD" w14:textId="77777777" w:rsidR="009508B1" w:rsidRDefault="009508B1" w:rsidP="009508B1"/>
    <w:p w14:paraId="1DC11988" w14:textId="77777777" w:rsidR="00223257" w:rsidRDefault="00223257" w:rsidP="00223257">
      <w:pPr>
        <w:numPr>
          <w:ilvl w:val="0"/>
          <w:numId w:val="5"/>
        </w:numPr>
      </w:pPr>
      <w:r>
        <w:lastRenderedPageBreak/>
        <w:t>Materials:</w:t>
      </w:r>
    </w:p>
    <w:p w14:paraId="13FD4529" w14:textId="2C9A2375" w:rsidR="009508B1" w:rsidRDefault="00FD156A" w:rsidP="00FD156A">
      <w:pPr>
        <w:numPr>
          <w:ilvl w:val="1"/>
          <w:numId w:val="5"/>
        </w:numPr>
      </w:pPr>
      <w:r>
        <w:rPr>
          <w:lang w:eastAsia="ja-JP"/>
        </w:rPr>
        <w:t>G</w:t>
      </w:r>
      <w:r>
        <w:rPr>
          <w:rFonts w:hint="eastAsia"/>
          <w:lang w:eastAsia="ja-JP"/>
        </w:rPr>
        <w:t>reat use of technology; minimal visuals or posters, handout used for drills</w:t>
      </w:r>
    </w:p>
    <w:p w14:paraId="7652E5B2" w14:textId="77777777" w:rsidR="009508B1" w:rsidRDefault="009508B1" w:rsidP="009508B1"/>
    <w:p w14:paraId="6542D985" w14:textId="77777777" w:rsidR="00223257" w:rsidRDefault="00223257" w:rsidP="00223257">
      <w:pPr>
        <w:numPr>
          <w:ilvl w:val="0"/>
          <w:numId w:val="5"/>
        </w:numPr>
      </w:pPr>
      <w:r>
        <w:t>Classroom Management:</w:t>
      </w:r>
    </w:p>
    <w:p w14:paraId="509FA6E5" w14:textId="7DD27892" w:rsidR="009508B1" w:rsidRDefault="00FD156A" w:rsidP="00FD156A">
      <w:pPr>
        <w:numPr>
          <w:ilvl w:val="1"/>
          <w:numId w:val="5"/>
        </w:numPr>
      </w:pPr>
      <w:r>
        <w:rPr>
          <w:lang w:eastAsia="ja-JP"/>
        </w:rPr>
        <w:t>G</w:t>
      </w:r>
      <w:r>
        <w:rPr>
          <w:rFonts w:hint="eastAsia"/>
          <w:lang w:eastAsia="ja-JP"/>
        </w:rPr>
        <w:t>roup work used mainly; individual in-class drill exercises; furniture and arrangements comfortable, relaxed; teacher led vs. student centered; no physical movement; no lags in pace; 10-minute break taken</w:t>
      </w:r>
    </w:p>
    <w:p w14:paraId="17D28865" w14:textId="77777777" w:rsidR="00223257" w:rsidRDefault="00223257" w:rsidP="00223257"/>
    <w:p w14:paraId="44DDED88" w14:textId="77777777" w:rsidR="00F25FC9" w:rsidRDefault="00F25FC9" w:rsidP="00223257"/>
    <w:p w14:paraId="10EE41AB" w14:textId="77777777" w:rsidR="00223257" w:rsidRDefault="00223257" w:rsidP="00223257">
      <w:r>
        <w:t xml:space="preserve">Answer the questions below in essay form. </w:t>
      </w:r>
      <w:r w:rsidR="009508B1">
        <w:t xml:space="preserve">UNDER each question. </w:t>
      </w:r>
      <w:r>
        <w:t>This paper must be typed.</w:t>
      </w:r>
    </w:p>
    <w:p w14:paraId="1F59E6A2" w14:textId="77777777" w:rsidR="00223257" w:rsidRDefault="00223257" w:rsidP="00223257">
      <w:pPr>
        <w:rPr>
          <w:b/>
          <w:i/>
        </w:rPr>
      </w:pPr>
      <w:r w:rsidRPr="008056C6">
        <w:rPr>
          <w:b/>
          <w:i/>
        </w:rPr>
        <w:t>Learning Strategies</w:t>
      </w:r>
    </w:p>
    <w:p w14:paraId="56F1A074" w14:textId="77777777" w:rsidR="00682CD2" w:rsidRDefault="00682CD2" w:rsidP="00223257">
      <w:pPr>
        <w:rPr>
          <w:b/>
          <w:i/>
        </w:rPr>
      </w:pPr>
    </w:p>
    <w:p w14:paraId="0EA5668C" w14:textId="77777777" w:rsidR="009508B1" w:rsidRPr="009508B1" w:rsidRDefault="00223257" w:rsidP="00223257">
      <w:pPr>
        <w:pStyle w:val="ListParagraph"/>
        <w:numPr>
          <w:ilvl w:val="0"/>
          <w:numId w:val="4"/>
        </w:numPr>
      </w:pPr>
      <w:r w:rsidRPr="008056C6">
        <w:rPr>
          <w:b/>
        </w:rPr>
        <w:t>What did you learn about teaching from this observation?</w:t>
      </w:r>
    </w:p>
    <w:p w14:paraId="7A5BCB9E" w14:textId="77777777" w:rsidR="00223257" w:rsidRDefault="00223257" w:rsidP="009508B1">
      <w:pPr>
        <w:pStyle w:val="ListParagraph"/>
      </w:pPr>
      <w:r w:rsidRPr="008056C6">
        <w:rPr>
          <w:b/>
        </w:rPr>
        <w:t xml:space="preserve"> </w:t>
      </w:r>
      <w:r w:rsidRPr="009508B1">
        <w:rPr>
          <w:b/>
          <w:highlight w:val="yellow"/>
        </w:rPr>
        <w:t>I</w:t>
      </w:r>
      <w:r w:rsidR="006114EE" w:rsidRPr="009508B1">
        <w:rPr>
          <w:b/>
          <w:highlight w:val="yellow"/>
        </w:rPr>
        <w:t xml:space="preserve">nclude at least one </w:t>
      </w:r>
      <w:r w:rsidRPr="009508B1">
        <w:rPr>
          <w:b/>
          <w:highlight w:val="yellow"/>
        </w:rPr>
        <w:t xml:space="preserve">in </w:t>
      </w:r>
      <w:r w:rsidR="006114EE" w:rsidRPr="009508B1">
        <w:rPr>
          <w:b/>
          <w:highlight w:val="yellow"/>
        </w:rPr>
        <w:t xml:space="preserve">– </w:t>
      </w:r>
      <w:r w:rsidRPr="009508B1">
        <w:rPr>
          <w:b/>
          <w:highlight w:val="yellow"/>
        </w:rPr>
        <w:t>text citation from the class readings</w:t>
      </w:r>
      <w:r w:rsidR="00F25FC9" w:rsidRPr="009508B1">
        <w:rPr>
          <w:b/>
          <w:highlight w:val="yellow"/>
        </w:rPr>
        <w:t xml:space="preserve"> or text</w:t>
      </w:r>
      <w:r w:rsidRPr="009508B1">
        <w:rPr>
          <w:b/>
          <w:highlight w:val="yellow"/>
        </w:rPr>
        <w:t xml:space="preserve"> to support your response</w:t>
      </w:r>
      <w:r w:rsidRPr="008056C6">
        <w:rPr>
          <w:b/>
        </w:rPr>
        <w:t>.</w:t>
      </w:r>
      <w:r>
        <w:t xml:space="preserve"> Is there something that was particularly useful in this lesson? Was there clear evidence of questioning and student understanding? Were the learning goals and objectives clearly reviewed and evident? Please give examples and specific details (150-300 words)</w:t>
      </w:r>
    </w:p>
    <w:p w14:paraId="2E9F6688" w14:textId="77777777" w:rsidR="00682CD2" w:rsidRDefault="00682CD2" w:rsidP="00682CD2">
      <w:pPr>
        <w:pStyle w:val="ListParagraph"/>
      </w:pPr>
    </w:p>
    <w:p w14:paraId="342D4C3E" w14:textId="414E4AB5" w:rsidR="00682CD2" w:rsidRDefault="0085746B" w:rsidP="00682CD2">
      <w:pPr>
        <w:pStyle w:val="ListParagraph"/>
        <w:rPr>
          <w:rFonts w:eastAsia="Yu Mincho"/>
          <w:lang w:eastAsia="ja-JP"/>
        </w:rPr>
      </w:pPr>
      <w:r>
        <w:rPr>
          <w:rFonts w:eastAsia="Yu Mincho" w:hint="eastAsia"/>
          <w:lang w:eastAsia="ja-JP"/>
        </w:rPr>
        <w:t>I learned the importance of the teacher</w:t>
      </w:r>
      <w:r>
        <w:rPr>
          <w:rFonts w:eastAsia="Yu Mincho"/>
          <w:lang w:eastAsia="ja-JP"/>
        </w:rPr>
        <w:t>’</w:t>
      </w:r>
      <w:r>
        <w:rPr>
          <w:rFonts w:eastAsia="Yu Mincho" w:hint="eastAsia"/>
          <w:lang w:eastAsia="ja-JP"/>
        </w:rPr>
        <w:t xml:space="preserve">s role.  Although English was a second language for this teacher, he exuded confidence, projected his voice, </w:t>
      </w:r>
      <w:r w:rsidR="003B4D1F">
        <w:rPr>
          <w:rFonts w:eastAsia="Yu Mincho" w:hint="eastAsia"/>
          <w:lang w:eastAsia="ja-JP"/>
        </w:rPr>
        <w:t xml:space="preserve">spoke clearly, </w:t>
      </w:r>
      <w:r>
        <w:rPr>
          <w:rFonts w:eastAsia="Yu Mincho" w:hint="eastAsia"/>
          <w:lang w:eastAsia="ja-JP"/>
        </w:rPr>
        <w:t>showed enthusiasm and passion, and rewarded students with compl</w:t>
      </w:r>
      <w:r w:rsidR="003B4D1F">
        <w:rPr>
          <w:rFonts w:eastAsia="Yu Mincho" w:hint="eastAsia"/>
          <w:lang w:eastAsia="ja-JP"/>
        </w:rPr>
        <w:t>i</w:t>
      </w:r>
      <w:r>
        <w:rPr>
          <w:rFonts w:eastAsia="Yu Mincho" w:hint="eastAsia"/>
          <w:lang w:eastAsia="ja-JP"/>
        </w:rPr>
        <w:t xml:space="preserve">ments. </w:t>
      </w:r>
      <w:r w:rsidR="003B4D1F">
        <w:rPr>
          <w:rFonts w:eastAsia="Yu Mincho" w:hint="eastAsia"/>
          <w:lang w:eastAsia="ja-JP"/>
        </w:rPr>
        <w:t xml:space="preserve"> He kept things moving along at a good pace.  Students were kept on their toes.  He had a smile on his face and a laugh in his voice.  He was very encouraging of the students. </w:t>
      </w:r>
      <w:r>
        <w:rPr>
          <w:rFonts w:eastAsia="Yu Mincho" w:hint="eastAsia"/>
          <w:lang w:eastAsia="ja-JP"/>
        </w:rPr>
        <w:t xml:space="preserve"> </w:t>
      </w:r>
      <w:r w:rsidR="003B4D1F">
        <w:rPr>
          <w:rFonts w:eastAsia="Yu Mincho" w:hint="eastAsia"/>
          <w:lang w:eastAsia="ja-JP"/>
        </w:rPr>
        <w:t xml:space="preserve">Through his upbeat nature, students were subjected to a low affective filter, had less anxiety, and were more apt to language acquisition (Larsen-Freeman, Anderson, 2016.).  </w:t>
      </w:r>
    </w:p>
    <w:p w14:paraId="31C19BFE" w14:textId="77777777" w:rsidR="003B4D1F" w:rsidRDefault="003B4D1F" w:rsidP="00682CD2">
      <w:pPr>
        <w:pStyle w:val="ListParagraph"/>
        <w:rPr>
          <w:rFonts w:eastAsia="Yu Mincho"/>
          <w:lang w:eastAsia="ja-JP"/>
        </w:rPr>
      </w:pPr>
    </w:p>
    <w:p w14:paraId="315ED7F7" w14:textId="271ECBCC" w:rsidR="003B4D1F" w:rsidRPr="009E4EAB" w:rsidRDefault="003B4D1F" w:rsidP="00682CD2">
      <w:pPr>
        <w:pStyle w:val="ListParagraph"/>
        <w:rPr>
          <w:rFonts w:eastAsia="Yu Mincho" w:hint="eastAsia"/>
          <w:lang w:eastAsia="ja-JP"/>
        </w:rPr>
      </w:pPr>
      <w:r>
        <w:rPr>
          <w:rFonts w:eastAsia="Yu Mincho"/>
          <w:lang w:eastAsia="ja-JP"/>
        </w:rPr>
        <w:t>A</w:t>
      </w:r>
      <w:r>
        <w:rPr>
          <w:rFonts w:eastAsia="Yu Mincho" w:hint="eastAsia"/>
          <w:lang w:eastAsia="ja-JP"/>
        </w:rPr>
        <w:t>lthough course goals and objectives are outlined in the school</w:t>
      </w:r>
      <w:r>
        <w:rPr>
          <w:rFonts w:eastAsia="Yu Mincho"/>
          <w:lang w:eastAsia="ja-JP"/>
        </w:rPr>
        <w:t>’</w:t>
      </w:r>
      <w:r>
        <w:rPr>
          <w:rFonts w:eastAsia="Yu Mincho" w:hint="eastAsia"/>
          <w:lang w:eastAsia="ja-JP"/>
        </w:rPr>
        <w:t xml:space="preserve">s course description, it is very generic.  I asked the instructor if he used lesson plans.  </w:t>
      </w:r>
      <w:r w:rsidR="009E4EAB">
        <w:rPr>
          <w:rFonts w:eastAsia="Yu Mincho" w:hint="eastAsia"/>
          <w:lang w:eastAsia="ja-JP"/>
        </w:rPr>
        <w:t xml:space="preserve">He said he has developed his materials over a long period of time and did not have detailed lesson plans for that lesson.  A handout was used for the grammar drills.  Although the handout contained instructions on how to complete the drills, I felt more explanation could have been provided to explain the objectives of each drill in more detail.  For example, he could have explained, </w:t>
      </w:r>
      <w:r w:rsidR="009E4EAB">
        <w:rPr>
          <w:rFonts w:eastAsia="Yu Mincho"/>
          <w:lang w:eastAsia="ja-JP"/>
        </w:rPr>
        <w:t>“</w:t>
      </w:r>
      <w:r w:rsidR="009E4EAB">
        <w:rPr>
          <w:rFonts w:eastAsia="Yu Mincho" w:hint="eastAsia"/>
          <w:lang w:eastAsia="ja-JP"/>
        </w:rPr>
        <w:t xml:space="preserve">For these next set of drills, we will learn when to use </w:t>
      </w:r>
      <w:r w:rsidR="009E4EAB">
        <w:rPr>
          <w:rFonts w:eastAsia="Yu Mincho"/>
          <w:lang w:eastAsia="ja-JP"/>
        </w:rPr>
        <w:t>“</w:t>
      </w:r>
      <w:r w:rsidR="009E4EAB">
        <w:rPr>
          <w:rFonts w:eastAsia="Yu Mincho" w:hint="eastAsia"/>
          <w:lang w:eastAsia="ja-JP"/>
        </w:rPr>
        <w:t>do,</w:t>
      </w:r>
      <w:r w:rsidR="009E4EAB">
        <w:rPr>
          <w:rFonts w:eastAsia="Yu Mincho"/>
          <w:lang w:eastAsia="ja-JP"/>
        </w:rPr>
        <w:t>”</w:t>
      </w:r>
      <w:r w:rsidR="009E4EAB">
        <w:rPr>
          <w:rFonts w:eastAsia="Yu Mincho" w:hint="eastAsia"/>
          <w:lang w:eastAsia="ja-JP"/>
        </w:rPr>
        <w:t xml:space="preserve"> </w:t>
      </w:r>
      <w:r w:rsidR="009E4EAB">
        <w:rPr>
          <w:rFonts w:eastAsia="Yu Mincho"/>
          <w:lang w:eastAsia="ja-JP"/>
        </w:rPr>
        <w:t>“</w:t>
      </w:r>
      <w:r w:rsidR="009E4EAB">
        <w:rPr>
          <w:rFonts w:eastAsia="Yu Mincho" w:hint="eastAsia"/>
          <w:lang w:eastAsia="ja-JP"/>
        </w:rPr>
        <w:t>does,</w:t>
      </w:r>
      <w:r w:rsidR="009E4EAB">
        <w:rPr>
          <w:rFonts w:eastAsia="Yu Mincho"/>
          <w:lang w:eastAsia="ja-JP"/>
        </w:rPr>
        <w:t>”</w:t>
      </w:r>
      <w:r w:rsidR="009E4EAB">
        <w:rPr>
          <w:rFonts w:eastAsia="Yu Mincho" w:hint="eastAsia"/>
          <w:lang w:eastAsia="ja-JP"/>
        </w:rPr>
        <w:t xml:space="preserve"> and </w:t>
      </w:r>
      <w:r w:rsidR="009E4EAB">
        <w:rPr>
          <w:rFonts w:eastAsia="Yu Mincho"/>
          <w:lang w:eastAsia="ja-JP"/>
        </w:rPr>
        <w:t>“</w:t>
      </w:r>
      <w:r w:rsidR="009E4EAB">
        <w:rPr>
          <w:rFonts w:eastAsia="Yu Mincho" w:hint="eastAsia"/>
          <w:lang w:eastAsia="ja-JP"/>
        </w:rPr>
        <w:t>is</w:t>
      </w:r>
      <w:r w:rsidR="009E4EAB">
        <w:rPr>
          <w:rFonts w:eastAsia="Yu Mincho"/>
          <w:lang w:eastAsia="ja-JP"/>
        </w:rPr>
        <w:t>”</w:t>
      </w:r>
      <w:r w:rsidR="009E4EAB">
        <w:rPr>
          <w:rFonts w:eastAsia="Yu Mincho" w:hint="eastAsia"/>
          <w:lang w:eastAsia="ja-JP"/>
        </w:rPr>
        <w:t xml:space="preserve"> correctly for questions about the weather.</w:t>
      </w:r>
    </w:p>
    <w:p w14:paraId="58781DF7" w14:textId="77777777" w:rsidR="00682CD2" w:rsidRPr="00B574C9" w:rsidRDefault="00682CD2" w:rsidP="00B574C9">
      <w:pPr>
        <w:rPr>
          <w:rFonts w:eastAsia="Yu Mincho" w:hint="eastAsia"/>
          <w:lang w:eastAsia="ja-JP"/>
        </w:rPr>
      </w:pPr>
    </w:p>
    <w:p w14:paraId="132269F2" w14:textId="77777777" w:rsidR="00223257" w:rsidRPr="000B7C7D" w:rsidRDefault="00223257" w:rsidP="00223257">
      <w:pPr>
        <w:pStyle w:val="ListParagraph"/>
        <w:numPr>
          <w:ilvl w:val="0"/>
          <w:numId w:val="4"/>
        </w:numPr>
      </w:pPr>
      <w:r w:rsidRPr="008042DF">
        <w:rPr>
          <w:b/>
        </w:rPr>
        <w:lastRenderedPageBreak/>
        <w:t>What have you learned from this observation that relates to your current TESOL class?</w:t>
      </w:r>
      <w:r w:rsidR="006114EE">
        <w:t xml:space="preserve"> Discuss two strategies from your current</w:t>
      </w:r>
      <w:r>
        <w:t xml:space="preserve"> course work and readings that were evident in this lesson. Was there a section where learner engagement and student understanding could be improved? (100- 200 words)</w:t>
      </w:r>
    </w:p>
    <w:p w14:paraId="7D0B4DA1" w14:textId="77777777" w:rsidR="005C65D4" w:rsidRDefault="000B7C7D" w:rsidP="000B7C7D">
      <w:pPr>
        <w:pStyle w:val="ListParagraph"/>
        <w:rPr>
          <w:rFonts w:eastAsia="Yu Mincho"/>
          <w:lang w:eastAsia="ja-JP"/>
        </w:rPr>
      </w:pPr>
      <w:r w:rsidRPr="000B7C7D">
        <w:rPr>
          <w:rFonts w:eastAsia="Yu Mincho" w:hint="eastAsia"/>
          <w:bCs/>
          <w:lang w:eastAsia="ja-JP"/>
        </w:rPr>
        <w:t xml:space="preserve">I thought the instructor used </w:t>
      </w:r>
      <w:r w:rsidR="005C65D4">
        <w:rPr>
          <w:rFonts w:eastAsia="Yu Mincho" w:hint="eastAsia"/>
          <w:bCs/>
          <w:lang w:eastAsia="ja-JP"/>
        </w:rPr>
        <w:t>meaningful examples</w:t>
      </w:r>
      <w:r w:rsidRPr="000B7C7D">
        <w:rPr>
          <w:rFonts w:eastAsia="Yu Mincho" w:hint="eastAsia"/>
          <w:bCs/>
          <w:lang w:eastAsia="ja-JP"/>
        </w:rPr>
        <w:t xml:space="preserve"> well</w:t>
      </w:r>
      <w:r w:rsidR="005C65D4">
        <w:rPr>
          <w:rFonts w:eastAsia="Yu Mincho" w:hint="eastAsia"/>
          <w:bCs/>
          <w:lang w:eastAsia="ja-JP"/>
        </w:rPr>
        <w:t>, maybe a form of realia</w:t>
      </w:r>
      <w:r w:rsidRPr="000B7C7D">
        <w:rPr>
          <w:rFonts w:eastAsia="Yu Mincho" w:hint="eastAsia"/>
          <w:bCs/>
          <w:lang w:eastAsia="ja-JP"/>
        </w:rPr>
        <w:t>.</w:t>
      </w:r>
      <w:r>
        <w:rPr>
          <w:rFonts w:eastAsia="Yu Mincho" w:hint="eastAsia"/>
          <w:lang w:eastAsia="ja-JP"/>
        </w:rPr>
        <w:t xml:space="preserve">  He </w:t>
      </w:r>
      <w:r>
        <w:rPr>
          <w:rFonts w:eastAsia="Yu Mincho"/>
          <w:lang w:eastAsia="ja-JP"/>
        </w:rPr>
        <w:t>substituted</w:t>
      </w:r>
      <w:r>
        <w:rPr>
          <w:rFonts w:eastAsia="Yu Mincho" w:hint="eastAsia"/>
          <w:lang w:eastAsia="ja-JP"/>
        </w:rPr>
        <w:t xml:space="preserve"> actual students</w:t>
      </w:r>
      <w:r>
        <w:rPr>
          <w:rFonts w:eastAsia="Yu Mincho"/>
          <w:lang w:eastAsia="ja-JP"/>
        </w:rPr>
        <w:t>’</w:t>
      </w:r>
      <w:r>
        <w:rPr>
          <w:rFonts w:eastAsia="Yu Mincho" w:hint="eastAsia"/>
          <w:lang w:eastAsia="ja-JP"/>
        </w:rPr>
        <w:t xml:space="preserve"> names (e.g., Raj, Hector) to make them more </w:t>
      </w:r>
      <w:r>
        <w:rPr>
          <w:rFonts w:eastAsia="Yu Mincho"/>
          <w:lang w:eastAsia="ja-JP"/>
        </w:rPr>
        <w:t>meaningful</w:t>
      </w:r>
      <w:r>
        <w:rPr>
          <w:rFonts w:eastAsia="Yu Mincho" w:hint="eastAsia"/>
          <w:lang w:eastAsia="ja-JP"/>
        </w:rPr>
        <w:t>.  He made the students feel at ease, using greetings in their own language (</w:t>
      </w:r>
      <w:r>
        <w:rPr>
          <w:rFonts w:eastAsia="Yu Mincho"/>
          <w:lang w:eastAsia="ja-JP"/>
        </w:rPr>
        <w:t>e.g.</w:t>
      </w:r>
      <w:r>
        <w:rPr>
          <w:rFonts w:eastAsia="Yu Mincho" w:hint="eastAsia"/>
          <w:lang w:eastAsia="ja-JP"/>
        </w:rPr>
        <w:t xml:space="preserve">, Bon </w:t>
      </w:r>
      <w:proofErr w:type="spellStart"/>
      <w:r>
        <w:rPr>
          <w:rFonts w:eastAsia="Yu Mincho" w:hint="eastAsia"/>
          <w:lang w:eastAsia="ja-JP"/>
        </w:rPr>
        <w:t>soir</w:t>
      </w:r>
      <w:proofErr w:type="spellEnd"/>
      <w:r>
        <w:rPr>
          <w:rFonts w:eastAsia="Yu Mincho" w:hint="eastAsia"/>
          <w:lang w:eastAsia="ja-JP"/>
        </w:rPr>
        <w:t xml:space="preserve">). He used words they could relate to (e.g., tamales instead of hamburgers).  </w:t>
      </w:r>
      <w:r w:rsidR="005C65D4">
        <w:rPr>
          <w:rFonts w:eastAsia="Yu Mincho" w:hint="eastAsia"/>
          <w:lang w:eastAsia="ja-JP"/>
        </w:rPr>
        <w:t xml:space="preserve">He used substitution well (e.g., replacing tamales with coffee).  </w:t>
      </w:r>
    </w:p>
    <w:p w14:paraId="6FF1D184" w14:textId="77777777" w:rsidR="005C65D4" w:rsidRDefault="005C65D4" w:rsidP="000B7C7D">
      <w:pPr>
        <w:pStyle w:val="ListParagraph"/>
        <w:rPr>
          <w:rFonts w:eastAsia="Yu Mincho"/>
          <w:lang w:eastAsia="ja-JP"/>
        </w:rPr>
      </w:pPr>
    </w:p>
    <w:p w14:paraId="754D5045" w14:textId="0D1480D7" w:rsidR="000B7C7D" w:rsidRPr="00B574C9" w:rsidRDefault="00B574C9" w:rsidP="000B7C7D">
      <w:pPr>
        <w:pStyle w:val="ListParagraph"/>
        <w:rPr>
          <w:rFonts w:eastAsia="Yu Mincho" w:hint="eastAsia"/>
          <w:lang w:eastAsia="ja-JP"/>
        </w:rPr>
      </w:pPr>
      <w:r>
        <w:rPr>
          <w:rFonts w:eastAsia="Yu Mincho" w:hint="eastAsia"/>
          <w:lang w:eastAsia="ja-JP"/>
        </w:rPr>
        <w:t xml:space="preserve">The teacher was definitely using components of the Grammar Translation Method and the </w:t>
      </w:r>
      <w:r>
        <w:rPr>
          <w:rFonts w:eastAsia="Yu Mincho"/>
          <w:lang w:eastAsia="ja-JP"/>
        </w:rPr>
        <w:t>Audio-Lingual</w:t>
      </w:r>
      <w:r>
        <w:rPr>
          <w:rFonts w:eastAsia="Yu Mincho" w:hint="eastAsia"/>
          <w:lang w:eastAsia="ja-JP"/>
        </w:rPr>
        <w:t xml:space="preserve"> Method.  </w:t>
      </w:r>
      <w:r w:rsidR="005C65D4">
        <w:rPr>
          <w:rFonts w:eastAsia="Yu Mincho" w:hint="eastAsia"/>
          <w:lang w:eastAsia="ja-JP"/>
        </w:rPr>
        <w:t xml:space="preserve">During his drills, the instructor would constantly ask the students to identify parts of speech (e.g., Is it a noun?  A verb? An adjective? The object of the sentence?).  Through repetition and reinforcement, students were learning </w:t>
      </w:r>
      <w:r>
        <w:rPr>
          <w:rFonts w:eastAsia="Yu Mincho" w:hint="eastAsia"/>
          <w:lang w:eastAsia="ja-JP"/>
        </w:rPr>
        <w:t>grammatical structures both inductively and deductively.</w:t>
      </w:r>
    </w:p>
    <w:p w14:paraId="04DF7C97" w14:textId="77777777" w:rsidR="00223257" w:rsidRDefault="00223257" w:rsidP="00223257"/>
    <w:p w14:paraId="0CBB6594" w14:textId="77777777" w:rsidR="00223257" w:rsidRDefault="00223257" w:rsidP="00223257">
      <w:pPr>
        <w:rPr>
          <w:b/>
          <w:i/>
        </w:rPr>
      </w:pPr>
      <w:r w:rsidRPr="008056C6">
        <w:rPr>
          <w:b/>
          <w:i/>
        </w:rPr>
        <w:t xml:space="preserve">Connecting to </w:t>
      </w:r>
      <w:r>
        <w:rPr>
          <w:b/>
          <w:i/>
        </w:rPr>
        <w:t xml:space="preserve">TESOL </w:t>
      </w:r>
      <w:r w:rsidRPr="008056C6">
        <w:rPr>
          <w:b/>
          <w:i/>
        </w:rPr>
        <w:t>Classwork</w:t>
      </w:r>
    </w:p>
    <w:p w14:paraId="0C34A580" w14:textId="77777777" w:rsidR="00223257" w:rsidRDefault="00223257" w:rsidP="00223257">
      <w:pPr>
        <w:rPr>
          <w:b/>
          <w:i/>
        </w:rPr>
      </w:pPr>
    </w:p>
    <w:p w14:paraId="5ABDE4F5" w14:textId="77777777" w:rsidR="00223257" w:rsidRDefault="00223257" w:rsidP="00223257">
      <w:pPr>
        <w:numPr>
          <w:ilvl w:val="0"/>
          <w:numId w:val="4"/>
        </w:numPr>
        <w:rPr>
          <w:rFonts w:ascii="Calibri" w:hAnsi="Calibri" w:cs="Calibri"/>
          <w:sz w:val="22"/>
          <w:szCs w:val="22"/>
        </w:rPr>
      </w:pPr>
      <w:r w:rsidRPr="000B11A8">
        <w:rPr>
          <w:rFonts w:ascii="Calibri" w:hAnsi="Calibri" w:cs="Calibri"/>
          <w:b/>
          <w:sz w:val="22"/>
          <w:szCs w:val="22"/>
        </w:rPr>
        <w:t xml:space="preserve">Discuss in detail the classroom management of this particular lesson. </w:t>
      </w:r>
      <w:r w:rsidRPr="000B11A8">
        <w:rPr>
          <w:rFonts w:ascii="Calibri" w:hAnsi="Calibri" w:cs="Calibri"/>
          <w:sz w:val="22"/>
          <w:szCs w:val="22"/>
        </w:rPr>
        <w:t>(75-150 words)</w:t>
      </w:r>
    </w:p>
    <w:p w14:paraId="0E8A1AC9" w14:textId="4521F69F" w:rsidR="001C0955" w:rsidRDefault="00F844CA" w:rsidP="00F844CA">
      <w:pPr>
        <w:ind w:left="720"/>
        <w:rPr>
          <w:rFonts w:ascii="Calibri" w:hAnsi="Calibri" w:cs="Calibri"/>
          <w:sz w:val="22"/>
          <w:szCs w:val="22"/>
          <w:lang w:eastAsia="ja-JP"/>
        </w:rPr>
      </w:pPr>
      <w:r w:rsidRPr="00F844CA">
        <w:rPr>
          <w:rFonts w:ascii="Calibri" w:hAnsi="Calibri" w:cs="Calibri"/>
          <w:sz w:val="22"/>
          <w:szCs w:val="22"/>
        </w:rPr>
        <w:t>The teacher did most of the talking</w:t>
      </w:r>
      <w:r w:rsidR="00E6610E">
        <w:rPr>
          <w:rFonts w:ascii="Calibri" w:hAnsi="Calibri" w:cs="Calibri" w:hint="eastAsia"/>
          <w:sz w:val="22"/>
          <w:szCs w:val="22"/>
          <w:lang w:eastAsia="ja-JP"/>
        </w:rPr>
        <w:t xml:space="preserve"> and guided the teaching.  It was </w:t>
      </w:r>
      <w:r>
        <w:rPr>
          <w:rFonts w:ascii="Calibri" w:hAnsi="Calibri" w:cs="Calibri" w:hint="eastAsia"/>
          <w:sz w:val="22"/>
          <w:szCs w:val="22"/>
          <w:lang w:eastAsia="ja-JP"/>
        </w:rPr>
        <w:t>not student centered</w:t>
      </w:r>
      <w:r w:rsidRPr="00F844CA">
        <w:rPr>
          <w:rFonts w:ascii="Calibri" w:hAnsi="Calibri" w:cs="Calibri"/>
          <w:sz w:val="22"/>
          <w:szCs w:val="22"/>
        </w:rPr>
        <w:t>.</w:t>
      </w:r>
      <w:r>
        <w:rPr>
          <w:rFonts w:ascii="Calibri" w:hAnsi="Calibri" w:cs="Calibri" w:hint="eastAsia"/>
          <w:sz w:val="22"/>
          <w:szCs w:val="22"/>
          <w:lang w:eastAsia="ja-JP"/>
        </w:rPr>
        <w:t xml:space="preserve"> The desks were designed for pair work </w:t>
      </w:r>
      <w:r w:rsidR="001C0955">
        <w:rPr>
          <w:rFonts w:ascii="Calibri" w:hAnsi="Calibri" w:cs="Calibri" w:hint="eastAsia"/>
          <w:sz w:val="22"/>
          <w:szCs w:val="22"/>
          <w:lang w:eastAsia="ja-JP"/>
        </w:rPr>
        <w:t xml:space="preserve">but activities were mainly done as a group with the whole class.  The temperature, lights, and air were all physically comfortable.  Students remained in their seats without any physical movement.  There was almost zero visual </w:t>
      </w:r>
      <w:r w:rsidR="001C0955">
        <w:rPr>
          <w:rFonts w:ascii="Calibri" w:hAnsi="Calibri" w:cs="Calibri"/>
          <w:sz w:val="22"/>
          <w:szCs w:val="22"/>
          <w:lang w:eastAsia="ja-JP"/>
        </w:rPr>
        <w:t>support</w:t>
      </w:r>
      <w:r w:rsidR="001C0955">
        <w:rPr>
          <w:rFonts w:ascii="Calibri" w:hAnsi="Calibri" w:cs="Calibri" w:hint="eastAsia"/>
          <w:sz w:val="22"/>
          <w:szCs w:val="22"/>
          <w:lang w:eastAsia="ja-JP"/>
        </w:rPr>
        <w:t xml:space="preserve"> on the walls.  The one exception was a poster </w:t>
      </w:r>
      <w:r w:rsidR="001C0955">
        <w:rPr>
          <w:rFonts w:ascii="Calibri" w:hAnsi="Calibri" w:cs="Calibri"/>
          <w:sz w:val="22"/>
          <w:szCs w:val="22"/>
          <w:lang w:eastAsia="ja-JP"/>
        </w:rPr>
        <w:t>–</w:t>
      </w:r>
      <w:r w:rsidR="001C0955">
        <w:rPr>
          <w:rFonts w:ascii="Calibri" w:hAnsi="Calibri" w:cs="Calibri" w:hint="eastAsia"/>
          <w:sz w:val="22"/>
          <w:szCs w:val="22"/>
          <w:lang w:eastAsia="ja-JP"/>
        </w:rPr>
        <w:t xml:space="preserve"> Helpful Phrases in the Classroom: </w:t>
      </w:r>
    </w:p>
    <w:p w14:paraId="6F354588" w14:textId="77777777" w:rsidR="001C0955" w:rsidRPr="001C0955" w:rsidRDefault="001C0955" w:rsidP="001C0955">
      <w:pPr>
        <w:pStyle w:val="ListParagraph"/>
        <w:numPr>
          <w:ilvl w:val="0"/>
          <w:numId w:val="7"/>
        </w:numPr>
        <w:rPr>
          <w:rFonts w:cs="Calibri"/>
        </w:rPr>
      </w:pPr>
      <w:r w:rsidRPr="001C0955">
        <w:rPr>
          <w:rFonts w:cs="Calibri" w:hint="eastAsia"/>
          <w:lang w:eastAsia="ja-JP"/>
        </w:rPr>
        <w:t xml:space="preserve">Can you repeat that phrase? </w:t>
      </w:r>
    </w:p>
    <w:p w14:paraId="0AE19740" w14:textId="77777777" w:rsidR="001C0955" w:rsidRPr="001C0955" w:rsidRDefault="001C0955" w:rsidP="001C0955">
      <w:pPr>
        <w:pStyle w:val="ListParagraph"/>
        <w:numPr>
          <w:ilvl w:val="0"/>
          <w:numId w:val="7"/>
        </w:numPr>
        <w:rPr>
          <w:rFonts w:cs="Calibri"/>
        </w:rPr>
      </w:pPr>
      <w:r w:rsidRPr="001C0955">
        <w:rPr>
          <w:rFonts w:cs="Calibri" w:hint="eastAsia"/>
          <w:lang w:eastAsia="ja-JP"/>
        </w:rPr>
        <w:t xml:space="preserve">Please repeat. </w:t>
      </w:r>
    </w:p>
    <w:p w14:paraId="011D4AA7" w14:textId="77777777" w:rsidR="001C0955" w:rsidRPr="001C0955" w:rsidRDefault="001C0955" w:rsidP="001C0955">
      <w:pPr>
        <w:pStyle w:val="ListParagraph"/>
        <w:numPr>
          <w:ilvl w:val="0"/>
          <w:numId w:val="7"/>
        </w:numPr>
        <w:rPr>
          <w:rFonts w:cs="Calibri"/>
        </w:rPr>
      </w:pPr>
      <w:r w:rsidRPr="001C0955">
        <w:rPr>
          <w:rFonts w:cs="Calibri" w:hint="eastAsia"/>
          <w:lang w:eastAsia="ja-JP"/>
        </w:rPr>
        <w:t xml:space="preserve">Excuse me. </w:t>
      </w:r>
    </w:p>
    <w:p w14:paraId="46D8EB0E" w14:textId="77777777" w:rsidR="001C0955" w:rsidRPr="001C0955" w:rsidRDefault="001C0955" w:rsidP="001C0955">
      <w:pPr>
        <w:pStyle w:val="ListParagraph"/>
        <w:numPr>
          <w:ilvl w:val="0"/>
          <w:numId w:val="7"/>
        </w:numPr>
        <w:rPr>
          <w:rFonts w:cs="Calibri"/>
        </w:rPr>
      </w:pPr>
      <w:r w:rsidRPr="001C0955">
        <w:rPr>
          <w:rFonts w:cs="Calibri" w:hint="eastAsia"/>
          <w:lang w:eastAsia="ja-JP"/>
        </w:rPr>
        <w:t xml:space="preserve">Can you speak slower? </w:t>
      </w:r>
    </w:p>
    <w:p w14:paraId="41C4497F" w14:textId="77777777" w:rsidR="001C0955" w:rsidRPr="001C0955" w:rsidRDefault="001C0955" w:rsidP="001C0955">
      <w:pPr>
        <w:pStyle w:val="ListParagraph"/>
        <w:numPr>
          <w:ilvl w:val="0"/>
          <w:numId w:val="7"/>
        </w:numPr>
        <w:rPr>
          <w:rFonts w:cs="Calibri"/>
        </w:rPr>
      </w:pPr>
      <w:r w:rsidRPr="001C0955">
        <w:rPr>
          <w:rFonts w:cs="Calibri" w:hint="eastAsia"/>
          <w:lang w:eastAsia="ja-JP"/>
        </w:rPr>
        <w:t xml:space="preserve">Can you spell that? </w:t>
      </w:r>
    </w:p>
    <w:p w14:paraId="58CD8F56" w14:textId="0C1FCD00" w:rsidR="00F844CA" w:rsidRPr="001C0955" w:rsidRDefault="001C0955" w:rsidP="001C0955">
      <w:pPr>
        <w:pStyle w:val="ListParagraph"/>
        <w:numPr>
          <w:ilvl w:val="0"/>
          <w:numId w:val="7"/>
        </w:numPr>
        <w:rPr>
          <w:rFonts w:cs="Calibri"/>
        </w:rPr>
      </w:pPr>
      <w:r w:rsidRPr="001C0955">
        <w:rPr>
          <w:rFonts w:cs="Calibri" w:hint="eastAsia"/>
          <w:lang w:eastAsia="ja-JP"/>
        </w:rPr>
        <w:t>I don</w:t>
      </w:r>
      <w:r w:rsidRPr="001C0955">
        <w:rPr>
          <w:rFonts w:cs="Calibri"/>
          <w:lang w:eastAsia="ja-JP"/>
        </w:rPr>
        <w:t>’</w:t>
      </w:r>
      <w:r w:rsidRPr="001C0955">
        <w:rPr>
          <w:rFonts w:cs="Calibri" w:hint="eastAsia"/>
          <w:lang w:eastAsia="ja-JP"/>
        </w:rPr>
        <w:t>t understand.</w:t>
      </w:r>
    </w:p>
    <w:p w14:paraId="3F8A9EDE" w14:textId="7296EF78" w:rsidR="001C0955" w:rsidRPr="001C0955" w:rsidRDefault="001C0955" w:rsidP="001C0955">
      <w:pPr>
        <w:pStyle w:val="ListParagraph"/>
        <w:numPr>
          <w:ilvl w:val="0"/>
          <w:numId w:val="7"/>
        </w:numPr>
        <w:rPr>
          <w:rFonts w:cs="Calibri"/>
        </w:rPr>
      </w:pPr>
      <w:r>
        <w:rPr>
          <w:rFonts w:eastAsia="Yu Mincho" w:cs="Calibri" w:hint="eastAsia"/>
          <w:lang w:eastAsia="ja-JP"/>
        </w:rPr>
        <w:t>Can I borrow a pencil? Some paper?</w:t>
      </w:r>
    </w:p>
    <w:p w14:paraId="4410F78C" w14:textId="7F17B5E5" w:rsidR="001C0955" w:rsidRPr="001C0955" w:rsidRDefault="001C0955" w:rsidP="001C0955">
      <w:pPr>
        <w:pStyle w:val="ListParagraph"/>
        <w:numPr>
          <w:ilvl w:val="0"/>
          <w:numId w:val="7"/>
        </w:numPr>
        <w:rPr>
          <w:rFonts w:cs="Calibri"/>
        </w:rPr>
      </w:pPr>
      <w:r>
        <w:rPr>
          <w:rFonts w:eastAsia="Yu Mincho" w:cs="Calibri" w:hint="eastAsia"/>
          <w:lang w:eastAsia="ja-JP"/>
        </w:rPr>
        <w:t>I was absent yesterday.</w:t>
      </w:r>
    </w:p>
    <w:p w14:paraId="5895E729" w14:textId="4674F7C8" w:rsidR="001C0955" w:rsidRPr="001C0955" w:rsidRDefault="001C0955" w:rsidP="001C0955">
      <w:pPr>
        <w:pStyle w:val="ListParagraph"/>
        <w:numPr>
          <w:ilvl w:val="0"/>
          <w:numId w:val="7"/>
        </w:numPr>
        <w:rPr>
          <w:rFonts w:cs="Calibri"/>
        </w:rPr>
      </w:pPr>
      <w:r>
        <w:rPr>
          <w:rFonts w:eastAsia="Yu Mincho" w:cs="Calibri" w:hint="eastAsia"/>
          <w:lang w:eastAsia="ja-JP"/>
        </w:rPr>
        <w:t>What was the homework?</w:t>
      </w:r>
    </w:p>
    <w:p w14:paraId="4753721B" w14:textId="0A02CC2A" w:rsidR="001C0955" w:rsidRPr="001C0955" w:rsidRDefault="001C0955" w:rsidP="001C0955">
      <w:pPr>
        <w:pStyle w:val="ListParagraph"/>
        <w:numPr>
          <w:ilvl w:val="0"/>
          <w:numId w:val="7"/>
        </w:numPr>
        <w:rPr>
          <w:rFonts w:cs="Calibri"/>
        </w:rPr>
      </w:pPr>
      <w:r>
        <w:rPr>
          <w:rFonts w:eastAsia="Yu Mincho" w:cs="Calibri" w:hint="eastAsia"/>
          <w:lang w:eastAsia="ja-JP"/>
        </w:rPr>
        <w:t>I will be absent tomorrow.</w:t>
      </w:r>
    </w:p>
    <w:p w14:paraId="66394162" w14:textId="6FC43128" w:rsidR="001C0955" w:rsidRPr="001C0955" w:rsidRDefault="001C0955" w:rsidP="001C0955">
      <w:pPr>
        <w:pStyle w:val="ListParagraph"/>
        <w:numPr>
          <w:ilvl w:val="0"/>
          <w:numId w:val="7"/>
        </w:numPr>
        <w:rPr>
          <w:rFonts w:cs="Calibri"/>
        </w:rPr>
      </w:pPr>
      <w:r>
        <w:rPr>
          <w:rFonts w:eastAsia="Yu Mincho" w:cs="Calibri" w:hint="eastAsia"/>
          <w:lang w:eastAsia="ja-JP"/>
        </w:rPr>
        <w:t>Thank you.</w:t>
      </w:r>
    </w:p>
    <w:p w14:paraId="42057374" w14:textId="74251A4B" w:rsidR="00682CD2" w:rsidRDefault="001C0955" w:rsidP="001C0955">
      <w:pPr>
        <w:ind w:left="720"/>
        <w:rPr>
          <w:rFonts w:ascii="Calibri" w:hAnsi="Calibri" w:cs="Calibri" w:hint="eastAsia"/>
          <w:sz w:val="22"/>
          <w:szCs w:val="22"/>
          <w:lang w:eastAsia="ja-JP"/>
        </w:rPr>
      </w:pPr>
      <w:r>
        <w:rPr>
          <w:rFonts w:ascii="Calibri" w:hAnsi="Calibri" w:cs="Calibri" w:hint="eastAsia"/>
          <w:sz w:val="22"/>
          <w:szCs w:val="22"/>
          <w:lang w:eastAsia="ja-JP"/>
        </w:rPr>
        <w:lastRenderedPageBreak/>
        <w:t>However, I don</w:t>
      </w:r>
      <w:r>
        <w:rPr>
          <w:rFonts w:ascii="Calibri" w:hAnsi="Calibri" w:cs="Calibri"/>
          <w:sz w:val="22"/>
          <w:szCs w:val="22"/>
          <w:lang w:eastAsia="ja-JP"/>
        </w:rPr>
        <w:t>’</w:t>
      </w:r>
      <w:r>
        <w:rPr>
          <w:rFonts w:ascii="Calibri" w:hAnsi="Calibri" w:cs="Calibri" w:hint="eastAsia"/>
          <w:sz w:val="22"/>
          <w:szCs w:val="22"/>
          <w:lang w:eastAsia="ja-JP"/>
        </w:rPr>
        <w:t xml:space="preserve">t know if the poster was intended for this class or another ELA class.  It was off to the side.  </w:t>
      </w:r>
    </w:p>
    <w:p w14:paraId="662B0AEC" w14:textId="77777777" w:rsidR="00682CD2" w:rsidRPr="000B11A8" w:rsidRDefault="00682CD2" w:rsidP="00682CD2">
      <w:pPr>
        <w:rPr>
          <w:rFonts w:ascii="Calibri" w:hAnsi="Calibri" w:cs="Calibri"/>
          <w:sz w:val="22"/>
          <w:szCs w:val="22"/>
        </w:rPr>
      </w:pPr>
    </w:p>
    <w:p w14:paraId="1C4EDB26" w14:textId="77777777" w:rsidR="00223257" w:rsidRPr="000B11A8" w:rsidRDefault="00223257" w:rsidP="00223257">
      <w:pPr>
        <w:pStyle w:val="ListParagraph"/>
        <w:rPr>
          <w:rFonts w:cs="Calibri"/>
          <w:b/>
        </w:rPr>
      </w:pPr>
    </w:p>
    <w:p w14:paraId="183A0B5C" w14:textId="77777777" w:rsidR="00223257" w:rsidRPr="000B11A8" w:rsidRDefault="00223257" w:rsidP="00223257">
      <w:pPr>
        <w:pStyle w:val="ListParagraph"/>
        <w:numPr>
          <w:ilvl w:val="0"/>
          <w:numId w:val="4"/>
        </w:numPr>
        <w:rPr>
          <w:rFonts w:cs="Calibri"/>
        </w:rPr>
      </w:pPr>
      <w:r w:rsidRPr="000B11A8">
        <w:rPr>
          <w:rFonts w:cs="Calibri"/>
          <w:b/>
        </w:rPr>
        <w:t>Were there informal assessments during this lesson that prove understanding and clarity on the part of the student</w:t>
      </w:r>
      <w:r w:rsidRPr="000B11A8">
        <w:rPr>
          <w:rFonts w:cs="Calibri"/>
        </w:rPr>
        <w:t>? Describe these assessments</w:t>
      </w:r>
      <w:r w:rsidR="006114EE">
        <w:rPr>
          <w:rFonts w:cs="Calibri"/>
        </w:rPr>
        <w:t xml:space="preserve"> in detail</w:t>
      </w:r>
      <w:r w:rsidRPr="000B11A8">
        <w:rPr>
          <w:rFonts w:cs="Calibri"/>
        </w:rPr>
        <w:t>. Were they stressful? What</w:t>
      </w:r>
      <w:r w:rsidR="006114EE">
        <w:rPr>
          <w:rFonts w:cs="Calibri"/>
        </w:rPr>
        <w:t xml:space="preserve"> would you add to these assessments if you were the teacher</w:t>
      </w:r>
      <w:r w:rsidRPr="000B11A8">
        <w:rPr>
          <w:rFonts w:cs="Calibri"/>
        </w:rPr>
        <w:t>? (100-200 words)</w:t>
      </w:r>
    </w:p>
    <w:p w14:paraId="46607AD8" w14:textId="7C6B0826" w:rsidR="00682CD2" w:rsidRPr="00344905" w:rsidRDefault="004F7701" w:rsidP="00344905">
      <w:pPr>
        <w:ind w:left="720"/>
        <w:rPr>
          <w:rFonts w:ascii="Calibri" w:hAnsi="Calibri" w:cs="Calibri"/>
          <w:iCs/>
          <w:sz w:val="22"/>
          <w:szCs w:val="22"/>
          <w:lang w:eastAsia="ja-JP"/>
        </w:rPr>
      </w:pPr>
      <w:r>
        <w:rPr>
          <w:rFonts w:ascii="Calibri" w:hAnsi="Calibri" w:cs="Calibri" w:hint="eastAsia"/>
          <w:iCs/>
          <w:sz w:val="22"/>
          <w:szCs w:val="22"/>
          <w:lang w:eastAsia="ja-JP"/>
        </w:rPr>
        <w:t xml:space="preserve">Yes, there were informal assessments used during this lesson.  </w:t>
      </w:r>
      <w:r>
        <w:rPr>
          <w:rFonts w:ascii="Calibri" w:hAnsi="Calibri" w:cs="Calibri"/>
          <w:iCs/>
          <w:sz w:val="22"/>
          <w:szCs w:val="22"/>
          <w:lang w:eastAsia="ja-JP"/>
        </w:rPr>
        <w:t>T</w:t>
      </w:r>
      <w:r>
        <w:rPr>
          <w:rFonts w:ascii="Calibri" w:hAnsi="Calibri" w:cs="Calibri" w:hint="eastAsia"/>
          <w:iCs/>
          <w:sz w:val="22"/>
          <w:szCs w:val="22"/>
          <w:lang w:eastAsia="ja-JP"/>
        </w:rPr>
        <w:t>he teacher</w:t>
      </w:r>
      <w:r>
        <w:rPr>
          <w:rFonts w:ascii="Calibri" w:hAnsi="Calibri" w:cs="Calibri"/>
          <w:iCs/>
          <w:sz w:val="22"/>
          <w:szCs w:val="22"/>
          <w:lang w:eastAsia="ja-JP"/>
        </w:rPr>
        <w:t>’</w:t>
      </w:r>
      <w:r>
        <w:rPr>
          <w:rFonts w:ascii="Calibri" w:hAnsi="Calibri" w:cs="Calibri" w:hint="eastAsia"/>
          <w:iCs/>
          <w:sz w:val="22"/>
          <w:szCs w:val="22"/>
          <w:lang w:eastAsia="ja-JP"/>
        </w:rPr>
        <w:t xml:space="preserve">s favorite method </w:t>
      </w:r>
      <w:r w:rsidR="007C3C8A">
        <w:rPr>
          <w:rFonts w:ascii="Calibri" w:hAnsi="Calibri" w:cs="Calibri" w:hint="eastAsia"/>
          <w:iCs/>
          <w:sz w:val="22"/>
          <w:szCs w:val="22"/>
          <w:lang w:eastAsia="ja-JP"/>
        </w:rPr>
        <w:t xml:space="preserve">for checking comprehension </w:t>
      </w:r>
      <w:r>
        <w:rPr>
          <w:rFonts w:ascii="Calibri" w:hAnsi="Calibri" w:cs="Calibri" w:hint="eastAsia"/>
          <w:iCs/>
          <w:sz w:val="22"/>
          <w:szCs w:val="22"/>
          <w:lang w:eastAsia="ja-JP"/>
        </w:rPr>
        <w:t>was to ask the class</w:t>
      </w:r>
      <w:r w:rsidR="007C3C8A">
        <w:rPr>
          <w:rFonts w:ascii="Calibri" w:hAnsi="Calibri" w:cs="Calibri" w:hint="eastAsia"/>
          <w:iCs/>
          <w:sz w:val="22"/>
          <w:szCs w:val="22"/>
          <w:lang w:eastAsia="ja-JP"/>
        </w:rPr>
        <w:t xml:space="preserve">, </w:t>
      </w:r>
      <w:r w:rsidR="007C3C8A">
        <w:rPr>
          <w:rFonts w:ascii="Calibri" w:hAnsi="Calibri" w:cs="Calibri"/>
          <w:iCs/>
          <w:sz w:val="22"/>
          <w:szCs w:val="22"/>
          <w:lang w:eastAsia="ja-JP"/>
        </w:rPr>
        <w:t>“</w:t>
      </w:r>
      <w:r w:rsidR="007C3C8A">
        <w:rPr>
          <w:rFonts w:ascii="Calibri" w:hAnsi="Calibri" w:cs="Calibri" w:hint="eastAsia"/>
          <w:iCs/>
          <w:sz w:val="22"/>
          <w:szCs w:val="22"/>
          <w:lang w:eastAsia="ja-JP"/>
        </w:rPr>
        <w:t>Do you understand?</w:t>
      </w:r>
      <w:r w:rsidR="007C3C8A">
        <w:rPr>
          <w:rFonts w:ascii="Calibri" w:hAnsi="Calibri" w:cs="Calibri"/>
          <w:iCs/>
          <w:sz w:val="22"/>
          <w:szCs w:val="22"/>
          <w:lang w:eastAsia="ja-JP"/>
        </w:rPr>
        <w:t>”</w:t>
      </w:r>
      <w:r w:rsidR="007C3C8A">
        <w:rPr>
          <w:rFonts w:ascii="Calibri" w:hAnsi="Calibri" w:cs="Calibri" w:hint="eastAsia"/>
          <w:iCs/>
          <w:sz w:val="22"/>
          <w:szCs w:val="22"/>
          <w:lang w:eastAsia="ja-JP"/>
        </w:rPr>
        <w:t xml:space="preserve"> However, I don</w:t>
      </w:r>
      <w:r w:rsidR="007C3C8A">
        <w:rPr>
          <w:rFonts w:ascii="Calibri" w:hAnsi="Calibri" w:cs="Calibri"/>
          <w:iCs/>
          <w:sz w:val="22"/>
          <w:szCs w:val="22"/>
          <w:lang w:eastAsia="ja-JP"/>
        </w:rPr>
        <w:t>’</w:t>
      </w:r>
      <w:r w:rsidR="007C3C8A">
        <w:rPr>
          <w:rFonts w:ascii="Calibri" w:hAnsi="Calibri" w:cs="Calibri" w:hint="eastAsia"/>
          <w:iCs/>
          <w:sz w:val="22"/>
          <w:szCs w:val="22"/>
          <w:lang w:eastAsia="ja-JP"/>
        </w:rPr>
        <w:t>t know if it was intended as an assessment, as English was the teacher</w:t>
      </w:r>
      <w:r w:rsidR="007C3C8A">
        <w:rPr>
          <w:rFonts w:ascii="Calibri" w:hAnsi="Calibri" w:cs="Calibri"/>
          <w:iCs/>
          <w:sz w:val="22"/>
          <w:szCs w:val="22"/>
          <w:lang w:eastAsia="ja-JP"/>
        </w:rPr>
        <w:t>’</w:t>
      </w:r>
      <w:r w:rsidR="007C3C8A">
        <w:rPr>
          <w:rFonts w:ascii="Calibri" w:hAnsi="Calibri" w:cs="Calibri" w:hint="eastAsia"/>
          <w:iCs/>
          <w:sz w:val="22"/>
          <w:szCs w:val="22"/>
          <w:lang w:eastAsia="ja-JP"/>
        </w:rPr>
        <w:t xml:space="preserve">s second language. Informal assessments were built into his teaching style and the lessons as well.  Exercises were done as a group.  He would sometimes provide the answer or ask the class if a given answer was correct.  </w:t>
      </w:r>
      <w:r w:rsidR="00A368CF">
        <w:rPr>
          <w:rFonts w:ascii="Calibri" w:hAnsi="Calibri" w:cs="Calibri" w:hint="eastAsia"/>
          <w:iCs/>
          <w:sz w:val="22"/>
          <w:szCs w:val="22"/>
          <w:lang w:eastAsia="ja-JP"/>
        </w:rPr>
        <w:t xml:space="preserve">For a few of the exercises, he would do a couple of the questions as a group, sharing the answers with the class on the screen.  Then, he would ask the class to complete the rest (5-7) questions on their own.  </w:t>
      </w:r>
      <w:r w:rsidR="00A368CF">
        <w:rPr>
          <w:rFonts w:ascii="Calibri" w:hAnsi="Calibri" w:cs="Calibri"/>
          <w:iCs/>
          <w:sz w:val="22"/>
          <w:szCs w:val="22"/>
          <w:lang w:eastAsia="ja-JP"/>
        </w:rPr>
        <w:t>T</w:t>
      </w:r>
      <w:r w:rsidR="00A368CF">
        <w:rPr>
          <w:rFonts w:ascii="Calibri" w:hAnsi="Calibri" w:cs="Calibri" w:hint="eastAsia"/>
          <w:iCs/>
          <w:sz w:val="22"/>
          <w:szCs w:val="22"/>
          <w:lang w:eastAsia="ja-JP"/>
        </w:rPr>
        <w:t xml:space="preserve">o me, these served as informal </w:t>
      </w:r>
      <w:r w:rsidR="00A368CF">
        <w:rPr>
          <w:rFonts w:ascii="Calibri" w:hAnsi="Calibri" w:cs="Calibri"/>
          <w:iCs/>
          <w:sz w:val="22"/>
          <w:szCs w:val="22"/>
          <w:lang w:eastAsia="ja-JP"/>
        </w:rPr>
        <w:t>“</w:t>
      </w:r>
      <w:r w:rsidR="00A368CF">
        <w:rPr>
          <w:rFonts w:ascii="Calibri" w:hAnsi="Calibri" w:cs="Calibri" w:hint="eastAsia"/>
          <w:iCs/>
          <w:sz w:val="22"/>
          <w:szCs w:val="22"/>
          <w:lang w:eastAsia="ja-JP"/>
        </w:rPr>
        <w:t>pop quiz</w:t>
      </w:r>
      <w:r w:rsidR="00A368CF">
        <w:rPr>
          <w:rFonts w:ascii="Calibri" w:hAnsi="Calibri" w:cs="Calibri"/>
          <w:iCs/>
          <w:sz w:val="22"/>
          <w:szCs w:val="22"/>
          <w:lang w:eastAsia="ja-JP"/>
        </w:rPr>
        <w:t>”</w:t>
      </w:r>
      <w:r w:rsidR="00A368CF">
        <w:rPr>
          <w:rFonts w:ascii="Calibri" w:hAnsi="Calibri" w:cs="Calibri" w:hint="eastAsia"/>
          <w:iCs/>
          <w:sz w:val="22"/>
          <w:szCs w:val="22"/>
          <w:lang w:eastAsia="ja-JP"/>
        </w:rPr>
        <w:t xml:space="preserve"> assessments</w:t>
      </w:r>
      <w:r w:rsidR="00A368CF">
        <w:rPr>
          <w:rFonts w:ascii="Calibri" w:hAnsi="Calibri" w:cs="Calibri" w:hint="eastAsia"/>
          <w:iCs/>
          <w:sz w:val="22"/>
          <w:szCs w:val="22"/>
          <w:lang w:eastAsia="ja-JP"/>
        </w:rPr>
        <w:t>, not formal, graded assessments</w:t>
      </w:r>
      <w:r w:rsidR="00A368CF">
        <w:rPr>
          <w:rFonts w:ascii="Calibri" w:hAnsi="Calibri" w:cs="Calibri" w:hint="eastAsia"/>
          <w:iCs/>
          <w:sz w:val="22"/>
          <w:szCs w:val="22"/>
          <w:lang w:eastAsia="ja-JP"/>
        </w:rPr>
        <w:t xml:space="preserve">.    </w:t>
      </w:r>
      <w:r w:rsidR="007C3C8A">
        <w:rPr>
          <w:rFonts w:ascii="Calibri" w:hAnsi="Calibri" w:cs="Calibri" w:hint="eastAsia"/>
          <w:iCs/>
          <w:sz w:val="22"/>
          <w:szCs w:val="22"/>
          <w:lang w:eastAsia="ja-JP"/>
        </w:rPr>
        <w:t>Such checks were not stressful at all. I would have possibly added thumbs up/down, a show of hands, or ask the class more often (maybe after each exercise) to see if anybody had any questions.</w:t>
      </w:r>
      <w:r w:rsidR="00A368CF">
        <w:rPr>
          <w:rFonts w:ascii="Calibri" w:hAnsi="Calibri" w:cs="Calibri" w:hint="eastAsia"/>
          <w:iCs/>
          <w:sz w:val="22"/>
          <w:szCs w:val="22"/>
          <w:lang w:eastAsia="ja-JP"/>
        </w:rPr>
        <w:t xml:space="preserve"> </w:t>
      </w:r>
    </w:p>
    <w:p w14:paraId="7E5592D9" w14:textId="77777777" w:rsidR="00223257" w:rsidRPr="008056C6" w:rsidRDefault="00223257" w:rsidP="00223257">
      <w:pPr>
        <w:rPr>
          <w:b/>
          <w:i/>
        </w:rPr>
      </w:pPr>
    </w:p>
    <w:p w14:paraId="33EF7BA1" w14:textId="77777777" w:rsidR="00223257" w:rsidRDefault="00223257" w:rsidP="00223257">
      <w:pPr>
        <w:rPr>
          <w:b/>
          <w:i/>
        </w:rPr>
      </w:pPr>
      <w:r w:rsidRPr="008056C6">
        <w:rPr>
          <w:b/>
          <w:i/>
        </w:rPr>
        <w:t xml:space="preserve">Things to Remember </w:t>
      </w:r>
    </w:p>
    <w:p w14:paraId="05669F71" w14:textId="77777777" w:rsidR="00682CD2" w:rsidRPr="008056C6" w:rsidRDefault="00682CD2" w:rsidP="00223257">
      <w:pPr>
        <w:rPr>
          <w:b/>
          <w:i/>
        </w:rPr>
      </w:pPr>
    </w:p>
    <w:p w14:paraId="4CFF5E42" w14:textId="77777777" w:rsidR="00223257" w:rsidRPr="003F71E2" w:rsidRDefault="00223257" w:rsidP="00223257">
      <w:pPr>
        <w:pStyle w:val="ListParagraph"/>
        <w:numPr>
          <w:ilvl w:val="0"/>
          <w:numId w:val="4"/>
        </w:numPr>
      </w:pPr>
      <w:r w:rsidRPr="008056C6">
        <w:rPr>
          <w:b/>
        </w:rPr>
        <w:t xml:space="preserve">Is there something from this observation that really stands out? </w:t>
      </w:r>
      <w:r w:rsidRPr="008042DF">
        <w:t>Give two or more examples and justify your reasoning. (100-250 words)</w:t>
      </w:r>
    </w:p>
    <w:p w14:paraId="62A445F3" w14:textId="41203C32" w:rsidR="00344770" w:rsidRDefault="00344770" w:rsidP="003F71E2">
      <w:pPr>
        <w:pStyle w:val="ListParagraph"/>
        <w:rPr>
          <w:rFonts w:eastAsia="Yu Mincho"/>
          <w:bCs/>
          <w:lang w:eastAsia="ja-JP"/>
        </w:rPr>
      </w:pPr>
      <w:r w:rsidRPr="00344770">
        <w:rPr>
          <w:rFonts w:eastAsia="Yu Mincho" w:hint="eastAsia"/>
          <w:bCs/>
          <w:lang w:eastAsia="ja-JP"/>
        </w:rPr>
        <w:t>This methods course is my first core course.  I realize</w:t>
      </w:r>
      <w:r>
        <w:rPr>
          <w:rFonts w:eastAsia="Yu Mincho" w:hint="eastAsia"/>
          <w:bCs/>
          <w:lang w:eastAsia="ja-JP"/>
        </w:rPr>
        <w:t>d</w:t>
      </w:r>
      <w:r w:rsidRPr="00344770">
        <w:rPr>
          <w:rFonts w:eastAsia="Yu Mincho" w:hint="eastAsia"/>
          <w:bCs/>
          <w:lang w:eastAsia="ja-JP"/>
        </w:rPr>
        <w:t xml:space="preserve"> there is much to gain from the other core courses.  </w:t>
      </w:r>
    </w:p>
    <w:p w14:paraId="01B5092B" w14:textId="77777777" w:rsidR="00344770" w:rsidRDefault="00344770" w:rsidP="003F71E2">
      <w:pPr>
        <w:pStyle w:val="ListParagraph"/>
        <w:rPr>
          <w:rFonts w:eastAsia="Yu Mincho"/>
          <w:bCs/>
          <w:lang w:eastAsia="ja-JP"/>
        </w:rPr>
      </w:pPr>
    </w:p>
    <w:p w14:paraId="7A052AF6" w14:textId="7AE63F11" w:rsidR="003F71E2" w:rsidRDefault="00344770" w:rsidP="003F71E2">
      <w:pPr>
        <w:pStyle w:val="ListParagraph"/>
        <w:rPr>
          <w:rFonts w:eastAsia="Yu Mincho"/>
          <w:bCs/>
          <w:lang w:eastAsia="ja-JP"/>
        </w:rPr>
      </w:pPr>
      <w:r w:rsidRPr="00344770">
        <w:rPr>
          <w:rFonts w:eastAsia="Yu Mincho" w:hint="eastAsia"/>
          <w:bCs/>
          <w:lang w:eastAsia="ja-JP"/>
        </w:rPr>
        <w:t>The biggest takeaway</w:t>
      </w:r>
      <w:r>
        <w:rPr>
          <w:rFonts w:eastAsia="Yu Mincho" w:hint="eastAsia"/>
          <w:bCs/>
          <w:lang w:eastAsia="ja-JP"/>
        </w:rPr>
        <w:t xml:space="preserve"> for me</w:t>
      </w:r>
      <w:r w:rsidRPr="00344770">
        <w:rPr>
          <w:rFonts w:eastAsia="Yu Mincho" w:hint="eastAsia"/>
          <w:bCs/>
          <w:lang w:eastAsia="ja-JP"/>
        </w:rPr>
        <w:t xml:space="preserve"> from this observation was the teacher</w:t>
      </w:r>
      <w:r w:rsidRPr="00344770">
        <w:rPr>
          <w:rFonts w:eastAsia="Yu Mincho"/>
          <w:bCs/>
          <w:lang w:eastAsia="ja-JP"/>
        </w:rPr>
        <w:t>’</w:t>
      </w:r>
      <w:r w:rsidRPr="00344770">
        <w:rPr>
          <w:rFonts w:eastAsia="Yu Mincho" w:hint="eastAsia"/>
          <w:bCs/>
          <w:lang w:eastAsia="ja-JP"/>
        </w:rPr>
        <w:t xml:space="preserve">s use of technology.  </w:t>
      </w:r>
      <w:r w:rsidRPr="00344770">
        <w:rPr>
          <w:rFonts w:eastAsia="Yu Mincho" w:hint="eastAsia"/>
          <w:bCs/>
          <w:lang w:eastAsia="ja-JP"/>
        </w:rPr>
        <w:t xml:space="preserve">He used Google Docs for his lessons, projected from his laptop onto a large screen through Zoom, logged in with his </w:t>
      </w:r>
      <w:r w:rsidRPr="00344770">
        <w:rPr>
          <w:rFonts w:eastAsia="Yu Mincho"/>
          <w:bCs/>
          <w:lang w:eastAsia="ja-JP"/>
        </w:rPr>
        <w:t>iPad</w:t>
      </w:r>
      <w:r w:rsidRPr="00344770">
        <w:rPr>
          <w:rFonts w:eastAsia="Yu Mincho" w:hint="eastAsia"/>
          <w:bCs/>
          <w:lang w:eastAsia="ja-JP"/>
        </w:rPr>
        <w:t xml:space="preserve"> to the Zoom session, and used a stylus to scribble answers which overlayed in blue font.  He also used </w:t>
      </w:r>
      <w:r>
        <w:rPr>
          <w:rFonts w:eastAsia="Yu Mincho" w:hint="eastAsia"/>
          <w:bCs/>
          <w:lang w:eastAsia="ja-JP"/>
        </w:rPr>
        <w:t xml:space="preserve">a headphone with a microphone.  The volume was noticeably higher than his normal voice.  He used a laser pointer as well.  The teacher also shared that he records the lessons and makes them available for students.  It also allows him to conduct lessons remotely, if needed.  </w:t>
      </w:r>
    </w:p>
    <w:p w14:paraId="4676BA21" w14:textId="77777777" w:rsidR="00344770" w:rsidRDefault="00344770" w:rsidP="003F71E2">
      <w:pPr>
        <w:pStyle w:val="ListParagraph"/>
        <w:rPr>
          <w:rFonts w:eastAsia="Yu Mincho"/>
          <w:bCs/>
          <w:lang w:eastAsia="ja-JP"/>
        </w:rPr>
      </w:pPr>
    </w:p>
    <w:p w14:paraId="5435AC5C" w14:textId="3F3676C4" w:rsidR="00344770" w:rsidRPr="00963C7D" w:rsidRDefault="00344770" w:rsidP="003F71E2">
      <w:pPr>
        <w:pStyle w:val="ListParagraph"/>
        <w:rPr>
          <w:rFonts w:eastAsia="Yu Mincho" w:hint="eastAsia"/>
          <w:bCs/>
          <w:lang w:eastAsia="ja-JP"/>
        </w:rPr>
      </w:pPr>
      <w:r>
        <w:rPr>
          <w:rFonts w:eastAsia="Yu Mincho" w:hint="eastAsia"/>
          <w:bCs/>
          <w:lang w:eastAsia="ja-JP"/>
        </w:rPr>
        <w:t xml:space="preserve">I also realized that </w:t>
      </w:r>
      <w:r w:rsidR="00963C7D">
        <w:rPr>
          <w:rFonts w:eastAsia="Yu Mincho" w:hint="eastAsia"/>
          <w:bCs/>
          <w:lang w:eastAsia="ja-JP"/>
        </w:rPr>
        <w:t xml:space="preserve">we have been covering concepts, methods, and strategies in this course.  This was a </w:t>
      </w:r>
      <w:r w:rsidR="00963C7D">
        <w:rPr>
          <w:rFonts w:eastAsia="Yu Mincho"/>
          <w:bCs/>
          <w:lang w:eastAsia="ja-JP"/>
        </w:rPr>
        <w:t>“</w:t>
      </w:r>
      <w:r w:rsidR="00963C7D">
        <w:rPr>
          <w:rFonts w:eastAsia="Yu Mincho" w:hint="eastAsia"/>
          <w:bCs/>
          <w:lang w:eastAsia="ja-JP"/>
        </w:rPr>
        <w:t>boots on the ground</w:t>
      </w:r>
      <w:r w:rsidR="00963C7D">
        <w:rPr>
          <w:rFonts w:eastAsia="Yu Mincho"/>
          <w:bCs/>
          <w:lang w:eastAsia="ja-JP"/>
        </w:rPr>
        <w:t>”</w:t>
      </w:r>
      <w:r w:rsidR="00963C7D">
        <w:rPr>
          <w:rFonts w:eastAsia="Yu Mincho" w:hint="eastAsia"/>
          <w:bCs/>
          <w:lang w:eastAsia="ja-JP"/>
        </w:rPr>
        <w:t xml:space="preserve"> on-the-job training session for me.  Even though English was a second language for the teacher, he was a seasoned instructor.  He said he has been doing this for 25 years.  I learned that understanding methods and strategies are wonderful but actual teaching will require hours of preparation and planning.  As a native speaker of English, I was amazed at things I didn</w:t>
      </w:r>
      <w:r w:rsidR="00963C7D">
        <w:rPr>
          <w:rFonts w:eastAsia="Yu Mincho"/>
          <w:bCs/>
          <w:lang w:eastAsia="ja-JP"/>
        </w:rPr>
        <w:t>’</w:t>
      </w:r>
      <w:r w:rsidR="00963C7D">
        <w:rPr>
          <w:rFonts w:eastAsia="Yu Mincho" w:hint="eastAsia"/>
          <w:bCs/>
          <w:lang w:eastAsia="ja-JP"/>
        </w:rPr>
        <w:t xml:space="preserve">t know about English is taught, how grammar is </w:t>
      </w:r>
      <w:r w:rsidR="00963C7D">
        <w:rPr>
          <w:rFonts w:eastAsia="Yu Mincho" w:hint="eastAsia"/>
          <w:bCs/>
          <w:lang w:eastAsia="ja-JP"/>
        </w:rPr>
        <w:lastRenderedPageBreak/>
        <w:t xml:space="preserve">explained, etc.  He was teaching them subject-verb agreement and explaining when to use </w:t>
      </w:r>
      <w:r w:rsidR="00963C7D">
        <w:rPr>
          <w:rFonts w:eastAsia="Yu Mincho"/>
          <w:bCs/>
          <w:lang w:eastAsia="ja-JP"/>
        </w:rPr>
        <w:t>“</w:t>
      </w:r>
      <w:r w:rsidR="00963C7D">
        <w:rPr>
          <w:rFonts w:eastAsia="Yu Mincho" w:hint="eastAsia"/>
          <w:bCs/>
          <w:lang w:eastAsia="ja-JP"/>
        </w:rPr>
        <w:t>do</w:t>
      </w:r>
      <w:r w:rsidR="00963C7D">
        <w:rPr>
          <w:rFonts w:eastAsia="Yu Mincho"/>
          <w:bCs/>
          <w:lang w:eastAsia="ja-JP"/>
        </w:rPr>
        <w:t>”</w:t>
      </w:r>
      <w:r w:rsidR="00963C7D">
        <w:rPr>
          <w:rFonts w:eastAsia="Yu Mincho" w:hint="eastAsia"/>
          <w:bCs/>
          <w:lang w:eastAsia="ja-JP"/>
        </w:rPr>
        <w:t xml:space="preserve"> vs. </w:t>
      </w:r>
      <w:r w:rsidR="00963C7D">
        <w:rPr>
          <w:rFonts w:eastAsia="Yu Mincho"/>
          <w:bCs/>
          <w:lang w:eastAsia="ja-JP"/>
        </w:rPr>
        <w:t>“</w:t>
      </w:r>
      <w:r w:rsidR="00963C7D">
        <w:rPr>
          <w:rFonts w:eastAsia="Yu Mincho" w:hint="eastAsia"/>
          <w:bCs/>
          <w:lang w:eastAsia="ja-JP"/>
        </w:rPr>
        <w:t>does.</w:t>
      </w:r>
      <w:r w:rsidR="00963C7D">
        <w:rPr>
          <w:rFonts w:eastAsia="Yu Mincho"/>
          <w:bCs/>
          <w:lang w:eastAsia="ja-JP"/>
        </w:rPr>
        <w:t>”</w:t>
      </w:r>
      <w:r w:rsidR="00963C7D">
        <w:rPr>
          <w:rFonts w:eastAsia="Yu Mincho" w:hint="eastAsia"/>
          <w:bCs/>
          <w:lang w:eastAsia="ja-JP"/>
        </w:rPr>
        <w:t xml:space="preserve"> I have much to learn about teaching English grammar to ESL students.</w:t>
      </w:r>
    </w:p>
    <w:p w14:paraId="725ACF79" w14:textId="77777777" w:rsidR="00223257" w:rsidRDefault="00223257" w:rsidP="00223257"/>
    <w:p w14:paraId="20D64B92" w14:textId="77777777" w:rsidR="00223257" w:rsidRDefault="00223257" w:rsidP="00223257">
      <w:pPr>
        <w:rPr>
          <w:b/>
          <w:i/>
        </w:rPr>
      </w:pPr>
      <w:r w:rsidRPr="008056C6">
        <w:rPr>
          <w:b/>
          <w:i/>
        </w:rPr>
        <w:t>Current Classwork</w:t>
      </w:r>
      <w:r w:rsidR="000A6AFA">
        <w:rPr>
          <w:b/>
          <w:i/>
        </w:rPr>
        <w:t>- Methods course</w:t>
      </w:r>
    </w:p>
    <w:p w14:paraId="581DE832" w14:textId="77777777" w:rsidR="00682CD2" w:rsidRPr="008056C6" w:rsidRDefault="00682CD2" w:rsidP="00223257">
      <w:pPr>
        <w:rPr>
          <w:b/>
          <w:i/>
        </w:rPr>
      </w:pPr>
    </w:p>
    <w:p w14:paraId="0E619CEF" w14:textId="77777777" w:rsidR="00223257" w:rsidRPr="00344905" w:rsidRDefault="000A6AFA" w:rsidP="00223257">
      <w:pPr>
        <w:pStyle w:val="ListParagraph"/>
        <w:numPr>
          <w:ilvl w:val="0"/>
          <w:numId w:val="4"/>
        </w:numPr>
      </w:pPr>
      <w:r>
        <w:rPr>
          <w:b/>
        </w:rPr>
        <w:t xml:space="preserve">What teaching methods did the teacher use? Were the methods student centered? What method would you use to enhance the lesson you observed. Give specific examples of the methods and the techniques you would use to improve this lesson.  </w:t>
      </w:r>
      <w:r w:rsidR="00223257">
        <w:t xml:space="preserve"> (100- 250 words)</w:t>
      </w:r>
    </w:p>
    <w:p w14:paraId="41B3A314" w14:textId="77777777" w:rsidR="00BC704D" w:rsidRDefault="000C0566" w:rsidP="00344905">
      <w:pPr>
        <w:pStyle w:val="ListParagraph"/>
        <w:rPr>
          <w:rFonts w:eastAsia="Yu Mincho"/>
          <w:bCs/>
          <w:lang w:eastAsia="ja-JP"/>
        </w:rPr>
      </w:pPr>
      <w:r w:rsidRPr="000C0566">
        <w:rPr>
          <w:rFonts w:eastAsia="Yu Mincho"/>
          <w:bCs/>
          <w:lang w:eastAsia="ja-JP"/>
        </w:rPr>
        <w:t>“</w:t>
      </w:r>
      <w:r w:rsidRPr="000C0566">
        <w:rPr>
          <w:rFonts w:eastAsia="Yu Mincho" w:hint="eastAsia"/>
          <w:bCs/>
          <w:lang w:eastAsia="ja-JP"/>
        </w:rPr>
        <w:t>Scaffolding</w:t>
      </w:r>
      <w:r w:rsidRPr="000C0566">
        <w:rPr>
          <w:rFonts w:eastAsia="Yu Mincho"/>
          <w:bCs/>
          <w:lang w:eastAsia="ja-JP"/>
        </w:rPr>
        <w:t>”</w:t>
      </w:r>
      <w:r w:rsidRPr="000C0566">
        <w:rPr>
          <w:rFonts w:eastAsia="Yu Mincho" w:hint="eastAsia"/>
          <w:bCs/>
          <w:lang w:eastAsia="ja-JP"/>
        </w:rPr>
        <w:t xml:space="preserve"> was not a strategy I picked up in the course.  </w:t>
      </w:r>
      <w:r w:rsidR="00FC19D0">
        <w:rPr>
          <w:rFonts w:eastAsia="Yu Mincho" w:hint="eastAsia"/>
          <w:bCs/>
          <w:lang w:eastAsia="ja-JP"/>
        </w:rPr>
        <w:t xml:space="preserve">It can include a variety of activities and the definition seems quite inclusive. </w:t>
      </w:r>
      <w:r w:rsidR="0007194B">
        <w:rPr>
          <w:rFonts w:eastAsia="Yu Mincho" w:hint="eastAsia"/>
          <w:bCs/>
          <w:lang w:eastAsia="ja-JP"/>
        </w:rPr>
        <w:t>Among other things, i</w:t>
      </w:r>
      <w:r>
        <w:rPr>
          <w:rFonts w:eastAsia="Yu Mincho" w:hint="eastAsia"/>
          <w:bCs/>
          <w:lang w:eastAsia="ja-JP"/>
        </w:rPr>
        <w:t xml:space="preserve">t is a concept </w:t>
      </w:r>
      <w:r w:rsidR="0007194B">
        <w:rPr>
          <w:rFonts w:eastAsia="Yu Mincho" w:hint="eastAsia"/>
          <w:bCs/>
          <w:lang w:eastAsia="ja-JP"/>
        </w:rPr>
        <w:t>in which the teacher provides temporary support initially and gradually withdraw</w:t>
      </w:r>
      <w:r w:rsidR="00FC19D0">
        <w:rPr>
          <w:rFonts w:eastAsia="Yu Mincho" w:hint="eastAsia"/>
          <w:bCs/>
          <w:lang w:eastAsia="ja-JP"/>
        </w:rPr>
        <w:t>s</w:t>
      </w:r>
      <w:r w:rsidR="0007194B">
        <w:rPr>
          <w:rFonts w:eastAsia="Yu Mincho" w:hint="eastAsia"/>
          <w:bCs/>
          <w:lang w:eastAsia="ja-JP"/>
        </w:rPr>
        <w:t xml:space="preserve"> from that support (</w:t>
      </w:r>
      <w:r w:rsidR="00FC19D0">
        <w:rPr>
          <w:rFonts w:eastAsia="Yu Mincho"/>
          <w:bCs/>
          <w:lang w:eastAsia="ja-JP"/>
        </w:rPr>
        <w:t>“</w:t>
      </w:r>
      <w:r w:rsidR="0007194B">
        <w:rPr>
          <w:rFonts w:eastAsia="Yu Mincho" w:hint="eastAsia"/>
          <w:bCs/>
          <w:lang w:eastAsia="ja-JP"/>
        </w:rPr>
        <w:t>Scaffolding,</w:t>
      </w:r>
      <w:r w:rsidR="00FC19D0">
        <w:rPr>
          <w:rFonts w:eastAsia="Yu Mincho"/>
          <w:bCs/>
          <w:lang w:eastAsia="ja-JP"/>
        </w:rPr>
        <w:t>”</w:t>
      </w:r>
      <w:r w:rsidR="0007194B">
        <w:rPr>
          <w:rFonts w:eastAsia="Yu Mincho" w:hint="eastAsia"/>
          <w:bCs/>
          <w:lang w:eastAsia="ja-JP"/>
        </w:rPr>
        <w:t xml:space="preserve"> </w:t>
      </w:r>
      <w:r w:rsidR="00FC19D0">
        <w:rPr>
          <w:rFonts w:eastAsia="Yu Mincho" w:hint="eastAsia"/>
          <w:bCs/>
          <w:lang w:eastAsia="ja-JP"/>
        </w:rPr>
        <w:t>n.d.)</w:t>
      </w:r>
      <w:r w:rsidR="0007194B">
        <w:rPr>
          <w:rFonts w:eastAsia="Yu Mincho" w:hint="eastAsia"/>
          <w:bCs/>
          <w:lang w:eastAsia="ja-JP"/>
        </w:rPr>
        <w:t xml:space="preserve">.  </w:t>
      </w:r>
      <w:r w:rsidR="0008522C">
        <w:rPr>
          <w:rFonts w:eastAsia="Yu Mincho" w:hint="eastAsia"/>
          <w:bCs/>
          <w:lang w:eastAsia="ja-JP"/>
        </w:rPr>
        <w:t xml:space="preserve">The teacher went over a number of grammar exercises.  He used modeling and substitution drills effectively.  He also used realia.  He used actual names of students, </w:t>
      </w:r>
      <w:r w:rsidR="0008522C">
        <w:rPr>
          <w:rFonts w:eastAsia="Yu Mincho"/>
          <w:bCs/>
          <w:lang w:eastAsia="ja-JP"/>
        </w:rPr>
        <w:t>substituting</w:t>
      </w:r>
      <w:r w:rsidR="0008522C">
        <w:rPr>
          <w:rFonts w:eastAsia="Yu Mincho" w:hint="eastAsia"/>
          <w:bCs/>
          <w:lang w:eastAsia="ja-JP"/>
        </w:rPr>
        <w:t xml:space="preserve"> synonyms (e.g., </w:t>
      </w:r>
      <w:r w:rsidR="0008522C">
        <w:rPr>
          <w:rFonts w:eastAsia="Yu Mincho"/>
          <w:bCs/>
          <w:lang w:eastAsia="ja-JP"/>
        </w:rPr>
        <w:t>“</w:t>
      </w:r>
      <w:r w:rsidR="0008522C">
        <w:rPr>
          <w:rFonts w:eastAsia="Yu Mincho" w:hint="eastAsia"/>
          <w:bCs/>
          <w:lang w:eastAsia="ja-JP"/>
        </w:rPr>
        <w:t>enjoy</w:t>
      </w:r>
      <w:r w:rsidR="0008522C">
        <w:rPr>
          <w:rFonts w:eastAsia="Yu Mincho"/>
          <w:bCs/>
          <w:lang w:eastAsia="ja-JP"/>
        </w:rPr>
        <w:t>”</w:t>
      </w:r>
      <w:r w:rsidR="0008522C">
        <w:rPr>
          <w:rFonts w:eastAsia="Yu Mincho" w:hint="eastAsia"/>
          <w:bCs/>
          <w:lang w:eastAsia="ja-JP"/>
        </w:rPr>
        <w:t xml:space="preserve"> for </w:t>
      </w:r>
      <w:r w:rsidR="0008522C">
        <w:rPr>
          <w:rFonts w:eastAsia="Yu Mincho"/>
          <w:bCs/>
          <w:lang w:eastAsia="ja-JP"/>
        </w:rPr>
        <w:t>“</w:t>
      </w:r>
      <w:r w:rsidR="0008522C">
        <w:rPr>
          <w:rFonts w:eastAsia="Yu Mincho" w:hint="eastAsia"/>
          <w:bCs/>
          <w:lang w:eastAsia="ja-JP"/>
        </w:rPr>
        <w:t>like</w:t>
      </w:r>
      <w:r w:rsidR="0008522C">
        <w:rPr>
          <w:rFonts w:eastAsia="Yu Mincho"/>
          <w:bCs/>
          <w:lang w:eastAsia="ja-JP"/>
        </w:rPr>
        <w:t>”</w:t>
      </w:r>
      <w:r w:rsidR="0008522C">
        <w:rPr>
          <w:rFonts w:eastAsia="Yu Mincho" w:hint="eastAsia"/>
          <w:bCs/>
          <w:lang w:eastAsia="ja-JP"/>
        </w:rPr>
        <w:t xml:space="preserve">), and asking students for examples of what they liked.  By working drills together initially, students could get a feel for the correct answers and build on them confidently on </w:t>
      </w:r>
      <w:r w:rsidR="0008522C">
        <w:rPr>
          <w:rFonts w:eastAsia="Yu Mincho"/>
          <w:bCs/>
          <w:lang w:eastAsia="ja-JP"/>
        </w:rPr>
        <w:t>their</w:t>
      </w:r>
      <w:r w:rsidR="0008522C">
        <w:rPr>
          <w:rFonts w:eastAsia="Yu Mincho" w:hint="eastAsia"/>
          <w:bCs/>
          <w:lang w:eastAsia="ja-JP"/>
        </w:rPr>
        <w:t xml:space="preserve"> own.  As the students worked the drills individually, the teacher would go around the room to correct answers.  </w:t>
      </w:r>
    </w:p>
    <w:p w14:paraId="1A2BC759" w14:textId="77777777" w:rsidR="00BC704D" w:rsidRDefault="00BC704D" w:rsidP="00344905">
      <w:pPr>
        <w:pStyle w:val="ListParagraph"/>
        <w:rPr>
          <w:rFonts w:eastAsia="Yu Mincho"/>
          <w:bCs/>
          <w:lang w:eastAsia="ja-JP"/>
        </w:rPr>
      </w:pPr>
    </w:p>
    <w:p w14:paraId="60A019A7" w14:textId="2FA90747" w:rsidR="00344905" w:rsidRPr="000C0566" w:rsidRDefault="00BC704D" w:rsidP="00344905">
      <w:pPr>
        <w:pStyle w:val="ListParagraph"/>
        <w:rPr>
          <w:rFonts w:eastAsia="Yu Mincho" w:hint="eastAsia"/>
          <w:bCs/>
          <w:lang w:eastAsia="ja-JP"/>
        </w:rPr>
      </w:pPr>
      <w:r>
        <w:rPr>
          <w:rFonts w:eastAsia="Yu Mincho" w:hint="eastAsia"/>
          <w:bCs/>
          <w:lang w:eastAsia="ja-JP"/>
        </w:rPr>
        <w:t>While the teacher did well to create a low-stress environment and students shouted out answers freely, some students were more vocal than others.</w:t>
      </w:r>
      <w:r w:rsidR="0008522C">
        <w:rPr>
          <w:rFonts w:eastAsia="Yu Mincho" w:hint="eastAsia"/>
          <w:bCs/>
          <w:lang w:eastAsia="ja-JP"/>
        </w:rPr>
        <w:t xml:space="preserve">  </w:t>
      </w:r>
      <w:r>
        <w:rPr>
          <w:rFonts w:eastAsia="Yu Mincho" w:hint="eastAsia"/>
          <w:bCs/>
          <w:lang w:eastAsia="ja-JP"/>
        </w:rPr>
        <w:t xml:space="preserve">I would do informal checks with the quieter ones to engage them to informally evaluate all students.  </w:t>
      </w:r>
    </w:p>
    <w:p w14:paraId="7013F524" w14:textId="1C36613D" w:rsidR="009E4EAB" w:rsidRDefault="009E4EAB">
      <w:r>
        <w:br w:type="page"/>
      </w:r>
    </w:p>
    <w:p w14:paraId="6D3D2E69" w14:textId="77777777" w:rsidR="0008522C" w:rsidRDefault="0008522C"/>
    <w:p w14:paraId="5EA44782" w14:textId="71778156" w:rsidR="008A45D7" w:rsidRPr="0008522C" w:rsidRDefault="0008522C" w:rsidP="004B1C7E">
      <w:pPr>
        <w:rPr>
          <w:b/>
          <w:bCs/>
          <w:lang w:eastAsia="ja-JP"/>
        </w:rPr>
      </w:pPr>
      <w:r w:rsidRPr="0008522C">
        <w:rPr>
          <w:rFonts w:hint="eastAsia"/>
          <w:b/>
          <w:bCs/>
          <w:lang w:eastAsia="ja-JP"/>
        </w:rPr>
        <w:t>REFERENCES</w:t>
      </w:r>
    </w:p>
    <w:p w14:paraId="5A7C9044" w14:textId="77777777" w:rsidR="0008522C" w:rsidRDefault="0008522C" w:rsidP="004B1C7E">
      <w:pPr>
        <w:rPr>
          <w:lang w:eastAsia="ja-JP"/>
        </w:rPr>
      </w:pPr>
    </w:p>
    <w:p w14:paraId="76416264" w14:textId="77777777" w:rsidR="009E4EAB" w:rsidRDefault="009E4EAB" w:rsidP="009E4EAB">
      <w:pPr>
        <w:spacing w:line="480" w:lineRule="auto"/>
        <w:ind w:left="720" w:hanging="720"/>
        <w:rPr>
          <w:lang w:eastAsia="ja-JP"/>
        </w:rPr>
      </w:pPr>
    </w:p>
    <w:p w14:paraId="4FD7E435" w14:textId="43E31E92" w:rsidR="009E4EAB" w:rsidRPr="00412941" w:rsidRDefault="009E4EAB" w:rsidP="009E4EAB">
      <w:pPr>
        <w:spacing w:line="480" w:lineRule="auto"/>
        <w:ind w:left="720" w:hanging="720"/>
        <w:rPr>
          <w:b/>
          <w:bCs/>
          <w:lang w:eastAsia="ja-JP"/>
        </w:rPr>
      </w:pPr>
      <w:r w:rsidRPr="009E4EAB">
        <w:rPr>
          <w:rFonts w:hint="eastAsia"/>
          <w:lang w:eastAsia="ja-JP"/>
        </w:rPr>
        <w:t>Larsen-Freeman, D., Anderson, M.</w:t>
      </w:r>
      <w:r>
        <w:rPr>
          <w:rFonts w:hint="eastAsia"/>
          <w:b/>
          <w:bCs/>
          <w:lang w:eastAsia="ja-JP"/>
        </w:rPr>
        <w:t xml:space="preserve"> </w:t>
      </w:r>
      <w:r w:rsidRPr="00431C60">
        <w:rPr>
          <w:rFonts w:hint="eastAsia"/>
          <w:lang w:eastAsia="ja-JP"/>
        </w:rPr>
        <w:t xml:space="preserve">2016. </w:t>
      </w:r>
      <w:r w:rsidRPr="00412941">
        <w:rPr>
          <w:rFonts w:hint="eastAsia"/>
          <w:i/>
          <w:iCs/>
          <w:lang w:eastAsia="ja-JP"/>
        </w:rPr>
        <w:t>Techniques &amp; Principles in Language Teaching</w:t>
      </w:r>
      <w:r w:rsidRPr="00412941">
        <w:rPr>
          <w:rFonts w:hint="eastAsia"/>
          <w:lang w:eastAsia="ja-JP"/>
        </w:rPr>
        <w:t xml:space="preserve">, p. </w:t>
      </w:r>
      <w:r w:rsidR="000708A1">
        <w:rPr>
          <w:rFonts w:hint="eastAsia"/>
          <w:lang w:eastAsia="ja-JP"/>
        </w:rPr>
        <w:t>104</w:t>
      </w:r>
      <w:r w:rsidRPr="00412941">
        <w:rPr>
          <w:rFonts w:hint="eastAsia"/>
          <w:lang w:eastAsia="ja-JP"/>
        </w:rPr>
        <w:t>.</w:t>
      </w:r>
      <w:r>
        <w:rPr>
          <w:rFonts w:hint="eastAsia"/>
          <w:lang w:eastAsia="ja-JP"/>
        </w:rPr>
        <w:t xml:space="preserve"> New York: Oxford University Press.</w:t>
      </w:r>
    </w:p>
    <w:p w14:paraId="6A36B558" w14:textId="77777777" w:rsidR="009E4EAB" w:rsidRDefault="009E4EAB" w:rsidP="004B1C7E">
      <w:pPr>
        <w:rPr>
          <w:rFonts w:hint="eastAsia"/>
          <w:lang w:eastAsia="ja-JP"/>
        </w:rPr>
      </w:pPr>
    </w:p>
    <w:p w14:paraId="2E45D876" w14:textId="79D32024" w:rsidR="008A45D7" w:rsidRDefault="0008522C" w:rsidP="004B1C7E">
      <w:pPr>
        <w:rPr>
          <w:rFonts w:hint="eastAsia"/>
          <w:lang w:eastAsia="ja-JP"/>
        </w:rPr>
      </w:pPr>
      <w:r w:rsidRPr="00DE61D1">
        <w:rPr>
          <w:rFonts w:hint="eastAsia"/>
          <w:i/>
          <w:iCs/>
          <w:lang w:eastAsia="ja-JP"/>
        </w:rPr>
        <w:t>Scaffolding</w:t>
      </w:r>
      <w:r>
        <w:rPr>
          <w:rFonts w:hint="eastAsia"/>
          <w:lang w:eastAsia="ja-JP"/>
        </w:rPr>
        <w:t xml:space="preserve">. n.d. </w:t>
      </w:r>
      <w:r w:rsidR="0007194B">
        <w:rPr>
          <w:rFonts w:hint="eastAsia"/>
          <w:lang w:eastAsia="ja-JP"/>
        </w:rPr>
        <w:t>The Bell Foundation</w:t>
      </w:r>
      <w:r>
        <w:rPr>
          <w:rFonts w:hint="eastAsia"/>
          <w:lang w:eastAsia="ja-JP"/>
        </w:rPr>
        <w:t>.</w:t>
      </w:r>
      <w:r w:rsidR="0007194B">
        <w:rPr>
          <w:rFonts w:hint="eastAsia"/>
          <w:lang w:eastAsia="ja-JP"/>
        </w:rPr>
        <w:t xml:space="preserve"> (</w:t>
      </w:r>
      <w:hyperlink r:id="rId7" w:history="1">
        <w:r w:rsidR="0007194B" w:rsidRPr="00230CE0">
          <w:rPr>
            <w:rStyle w:val="Hyperlink"/>
          </w:rPr>
          <w:t>https://www.bell-foundation.org.uk/resources/great-ideas/scaffolding/</w:t>
        </w:r>
      </w:hyperlink>
      <w:r w:rsidR="0007194B">
        <w:rPr>
          <w:rFonts w:hint="eastAsia"/>
          <w:lang w:eastAsia="ja-JP"/>
        </w:rPr>
        <w:t xml:space="preserve">). </w:t>
      </w:r>
    </w:p>
    <w:p w14:paraId="5EE4B5EC" w14:textId="77777777" w:rsidR="0007194B" w:rsidRDefault="0007194B" w:rsidP="004B1C7E"/>
    <w:p w14:paraId="0F2B63B2" w14:textId="33850B33" w:rsidR="0007194B" w:rsidRDefault="0007194B" w:rsidP="004B1C7E"/>
    <w:sectPr w:rsidR="0007194B" w:rsidSect="00682CD2">
      <w:headerReference w:type="default" r:id="rId8"/>
      <w:headerReference w:type="first" r:id="rId9"/>
      <w:pgSz w:w="15840" w:h="12240" w:orient="landscape" w:code="1"/>
      <w:pgMar w:top="1800" w:right="1440" w:bottom="1800" w:left="1440" w:header="720" w:footer="720" w:gutter="0"/>
      <w:pgBorders w:offsetFrom="page">
        <w:top w:val="single" w:sz="24" w:space="24" w:color="0070C0"/>
        <w:left w:val="single" w:sz="24" w:space="24" w:color="0070C0"/>
        <w:bottom w:val="single" w:sz="24" w:space="24" w:color="0070C0"/>
        <w:right w:val="single" w:sz="24" w:space="24" w:color="0070C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93E8A" w14:textId="77777777" w:rsidR="005A65BE" w:rsidRDefault="005A65BE">
      <w:r>
        <w:separator/>
      </w:r>
    </w:p>
  </w:endnote>
  <w:endnote w:type="continuationSeparator" w:id="0">
    <w:p w14:paraId="67AA4F3B" w14:textId="77777777" w:rsidR="005A65BE" w:rsidRDefault="005A6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63A94" w14:textId="77777777" w:rsidR="005A65BE" w:rsidRDefault="005A65BE">
      <w:r>
        <w:separator/>
      </w:r>
    </w:p>
  </w:footnote>
  <w:footnote w:type="continuationSeparator" w:id="0">
    <w:p w14:paraId="33322E6E" w14:textId="77777777" w:rsidR="005A65BE" w:rsidRDefault="005A6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4DC1E" w14:textId="77777777" w:rsidR="00AF2BDD" w:rsidRPr="006114EE" w:rsidRDefault="00AF2BDD" w:rsidP="00AF2BDD">
    <w:pPr>
      <w:pStyle w:val="Header"/>
      <w:pBdr>
        <w:bottom w:val="single" w:sz="12" w:space="0" w:color="auto"/>
      </w:pBdr>
      <w:tabs>
        <w:tab w:val="left" w:pos="375"/>
      </w:tabs>
      <w:rPr>
        <w:b/>
        <w:sz w:val="32"/>
        <w:szCs w:val="32"/>
        <w:lang w:val="en-US"/>
      </w:rPr>
    </w:pPr>
    <w:r w:rsidRPr="00C620CF">
      <w:rPr>
        <w:b/>
        <w:sz w:val="32"/>
        <w:szCs w:val="32"/>
      </w:rPr>
      <w:t>T</w:t>
    </w:r>
    <w:r w:rsidR="0088361C">
      <w:rPr>
        <w:b/>
        <w:sz w:val="32"/>
        <w:szCs w:val="32"/>
      </w:rPr>
      <w:t>ESOL Certificate Program</w:t>
    </w:r>
    <w:r w:rsidR="006114EE">
      <w:rPr>
        <w:b/>
        <w:sz w:val="32"/>
        <w:szCs w:val="32"/>
        <w:lang w:val="en-US"/>
      </w:rPr>
      <w:t xml:space="preserve"> UCLA Extension</w:t>
    </w:r>
  </w:p>
  <w:p w14:paraId="32DD4BEF" w14:textId="77777777" w:rsidR="00AF2BDD" w:rsidRPr="00300348" w:rsidRDefault="0088361C" w:rsidP="00AF2BDD">
    <w:pPr>
      <w:pStyle w:val="Header"/>
      <w:pBdr>
        <w:bottom w:val="single" w:sz="12" w:space="0" w:color="auto"/>
      </w:pBdr>
      <w:tabs>
        <w:tab w:val="left" w:pos="375"/>
      </w:tabs>
      <w:rPr>
        <w:i/>
        <w:sz w:val="28"/>
        <w:szCs w:val="28"/>
      </w:rPr>
    </w:pPr>
    <w:r>
      <w:rPr>
        <w:i/>
        <w:sz w:val="28"/>
        <w:szCs w:val="28"/>
        <w:lang w:val="en-US"/>
      </w:rPr>
      <w:t xml:space="preserve">Classroom Observation </w:t>
    </w:r>
    <w:r w:rsidR="00AF2BDD" w:rsidRPr="00300348">
      <w:rPr>
        <w:i/>
        <w:sz w:val="28"/>
        <w:szCs w:val="28"/>
      </w:rPr>
      <w:tab/>
    </w:r>
    <w:r w:rsidR="00AF2BDD" w:rsidRPr="00300348">
      <w:rPr>
        <w:i/>
        <w:sz w:val="28"/>
        <w:szCs w:val="28"/>
      </w:rPr>
      <w:tab/>
    </w:r>
  </w:p>
  <w:p w14:paraId="6EB6CBEA" w14:textId="77777777" w:rsidR="00AF2BDD" w:rsidRDefault="00AF2B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84ED4" w14:textId="77777777" w:rsidR="00AF2BDD" w:rsidRPr="003470CF" w:rsidRDefault="003470CF" w:rsidP="003470CF">
    <w:pPr>
      <w:pStyle w:val="Header"/>
      <w:pBdr>
        <w:bottom w:val="single" w:sz="12" w:space="0" w:color="auto"/>
      </w:pBdr>
      <w:tabs>
        <w:tab w:val="clear" w:pos="4320"/>
        <w:tab w:val="clear" w:pos="8640"/>
        <w:tab w:val="left" w:pos="375"/>
        <w:tab w:val="left" w:pos="8700"/>
      </w:tabs>
      <w:rPr>
        <w:b/>
        <w:sz w:val="32"/>
        <w:szCs w:val="32"/>
        <w:lang w:val="en-US"/>
      </w:rPr>
    </w:pPr>
    <w:r>
      <w:rPr>
        <w:b/>
        <w:sz w:val="32"/>
        <w:szCs w:val="32"/>
      </w:rPr>
      <w:t>TESOL Certificate Progra</w:t>
    </w:r>
    <w:r>
      <w:rPr>
        <w:b/>
        <w:sz w:val="32"/>
        <w:szCs w:val="32"/>
        <w:lang w:val="en-US"/>
      </w:rPr>
      <w:t>m</w:t>
    </w:r>
    <w:r w:rsidR="00376770">
      <w:rPr>
        <w:b/>
        <w:sz w:val="32"/>
        <w:szCs w:val="32"/>
        <w:lang w:val="en-US"/>
      </w:rPr>
      <w:t xml:space="preserve"> UCLA E</w:t>
    </w:r>
    <w:r>
      <w:rPr>
        <w:b/>
        <w:sz w:val="32"/>
        <w:szCs w:val="32"/>
        <w:lang w:val="en-US"/>
      </w:rPr>
      <w:t>xtension</w:t>
    </w:r>
  </w:p>
  <w:p w14:paraId="58151B5E" w14:textId="77777777" w:rsidR="00AF2BDD" w:rsidRPr="00300348" w:rsidRDefault="00AF2BDD" w:rsidP="00AF2BDD">
    <w:pPr>
      <w:pStyle w:val="Header"/>
      <w:pBdr>
        <w:bottom w:val="single" w:sz="12" w:space="0" w:color="auto"/>
      </w:pBdr>
      <w:tabs>
        <w:tab w:val="left" w:pos="375"/>
      </w:tabs>
      <w:rPr>
        <w:i/>
        <w:sz w:val="28"/>
        <w:szCs w:val="28"/>
      </w:rPr>
    </w:pPr>
    <w:r w:rsidRPr="00300348">
      <w:rPr>
        <w:i/>
        <w:sz w:val="28"/>
        <w:szCs w:val="28"/>
      </w:rPr>
      <w:tab/>
    </w:r>
  </w:p>
  <w:p w14:paraId="3CC7C4D5" w14:textId="77777777" w:rsidR="00455257" w:rsidRPr="00836C0B" w:rsidRDefault="00455257" w:rsidP="00836C0B">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E2DAB"/>
    <w:multiLevelType w:val="hybridMultilevel"/>
    <w:tmpl w:val="ED48A73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76B5FF6"/>
    <w:multiLevelType w:val="hybridMultilevel"/>
    <w:tmpl w:val="520C1A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BAB7D10"/>
    <w:multiLevelType w:val="hybridMultilevel"/>
    <w:tmpl w:val="4C083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1E520A"/>
    <w:multiLevelType w:val="hybridMultilevel"/>
    <w:tmpl w:val="37007D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E645B1F"/>
    <w:multiLevelType w:val="hybridMultilevel"/>
    <w:tmpl w:val="48D80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372523"/>
    <w:multiLevelType w:val="hybridMultilevel"/>
    <w:tmpl w:val="D7A218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C1343A3"/>
    <w:multiLevelType w:val="hybridMultilevel"/>
    <w:tmpl w:val="E796E7C8"/>
    <w:lvl w:ilvl="0" w:tplc="7B4EE31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2587768">
    <w:abstractNumId w:val="0"/>
  </w:num>
  <w:num w:numId="2" w16cid:durableId="1568225004">
    <w:abstractNumId w:val="3"/>
  </w:num>
  <w:num w:numId="3" w16cid:durableId="945119839">
    <w:abstractNumId w:val="2"/>
  </w:num>
  <w:num w:numId="4" w16cid:durableId="881133603">
    <w:abstractNumId w:val="6"/>
  </w:num>
  <w:num w:numId="5" w16cid:durableId="1182353646">
    <w:abstractNumId w:val="4"/>
  </w:num>
  <w:num w:numId="6" w16cid:durableId="30309174">
    <w:abstractNumId w:val="1"/>
  </w:num>
  <w:num w:numId="7" w16cid:durableId="16009888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C61"/>
    <w:rsid w:val="00021F5E"/>
    <w:rsid w:val="000708A1"/>
    <w:rsid w:val="0007194B"/>
    <w:rsid w:val="0008522C"/>
    <w:rsid w:val="000979EF"/>
    <w:rsid w:val="000A1784"/>
    <w:rsid w:val="000A6AFA"/>
    <w:rsid w:val="000B11A8"/>
    <w:rsid w:val="000B712A"/>
    <w:rsid w:val="000B7C7D"/>
    <w:rsid w:val="000C0566"/>
    <w:rsid w:val="000D3CE5"/>
    <w:rsid w:val="00112CCE"/>
    <w:rsid w:val="00126913"/>
    <w:rsid w:val="00161D5B"/>
    <w:rsid w:val="00187C61"/>
    <w:rsid w:val="001A4533"/>
    <w:rsid w:val="001C0955"/>
    <w:rsid w:val="001D6EA3"/>
    <w:rsid w:val="00223257"/>
    <w:rsid w:val="00243386"/>
    <w:rsid w:val="00293DD7"/>
    <w:rsid w:val="002E0252"/>
    <w:rsid w:val="00344770"/>
    <w:rsid w:val="00344905"/>
    <w:rsid w:val="003470CF"/>
    <w:rsid w:val="00357D30"/>
    <w:rsid w:val="00362C66"/>
    <w:rsid w:val="00367E09"/>
    <w:rsid w:val="00376770"/>
    <w:rsid w:val="0039427E"/>
    <w:rsid w:val="003B4D1F"/>
    <w:rsid w:val="003D68C6"/>
    <w:rsid w:val="003F71E2"/>
    <w:rsid w:val="00402818"/>
    <w:rsid w:val="0043676F"/>
    <w:rsid w:val="00455257"/>
    <w:rsid w:val="00455D90"/>
    <w:rsid w:val="00457F62"/>
    <w:rsid w:val="004B1C7E"/>
    <w:rsid w:val="004D6AE1"/>
    <w:rsid w:val="004F7701"/>
    <w:rsid w:val="005410A1"/>
    <w:rsid w:val="005510BE"/>
    <w:rsid w:val="00564952"/>
    <w:rsid w:val="00587DBD"/>
    <w:rsid w:val="0059209B"/>
    <w:rsid w:val="005A65BE"/>
    <w:rsid w:val="005C65D4"/>
    <w:rsid w:val="006114EE"/>
    <w:rsid w:val="00623A3C"/>
    <w:rsid w:val="0064013B"/>
    <w:rsid w:val="00672C26"/>
    <w:rsid w:val="00682CD2"/>
    <w:rsid w:val="00694578"/>
    <w:rsid w:val="006E29D7"/>
    <w:rsid w:val="006F462D"/>
    <w:rsid w:val="006F6BA4"/>
    <w:rsid w:val="00712E47"/>
    <w:rsid w:val="00713794"/>
    <w:rsid w:val="00744401"/>
    <w:rsid w:val="0075381F"/>
    <w:rsid w:val="0077539A"/>
    <w:rsid w:val="007B1BB9"/>
    <w:rsid w:val="007B235B"/>
    <w:rsid w:val="007B537C"/>
    <w:rsid w:val="007B61AB"/>
    <w:rsid w:val="007C3C8A"/>
    <w:rsid w:val="00827DD1"/>
    <w:rsid w:val="0083635E"/>
    <w:rsid w:val="00836C0B"/>
    <w:rsid w:val="0085746B"/>
    <w:rsid w:val="008829FF"/>
    <w:rsid w:val="0088361C"/>
    <w:rsid w:val="008A45D7"/>
    <w:rsid w:val="008C7814"/>
    <w:rsid w:val="008F22C2"/>
    <w:rsid w:val="009032C6"/>
    <w:rsid w:val="009466E2"/>
    <w:rsid w:val="009508B1"/>
    <w:rsid w:val="009609C9"/>
    <w:rsid w:val="00963C7D"/>
    <w:rsid w:val="00982996"/>
    <w:rsid w:val="00985EBE"/>
    <w:rsid w:val="009A175B"/>
    <w:rsid w:val="009C0550"/>
    <w:rsid w:val="009E4EAB"/>
    <w:rsid w:val="009F0C45"/>
    <w:rsid w:val="00A27737"/>
    <w:rsid w:val="00A368CF"/>
    <w:rsid w:val="00A50CE3"/>
    <w:rsid w:val="00A840E9"/>
    <w:rsid w:val="00A92B44"/>
    <w:rsid w:val="00AC57D7"/>
    <w:rsid w:val="00AF2BDD"/>
    <w:rsid w:val="00B01891"/>
    <w:rsid w:val="00B11EEF"/>
    <w:rsid w:val="00B23D36"/>
    <w:rsid w:val="00B43203"/>
    <w:rsid w:val="00B44F8C"/>
    <w:rsid w:val="00B574C9"/>
    <w:rsid w:val="00B612A3"/>
    <w:rsid w:val="00B7274B"/>
    <w:rsid w:val="00B80874"/>
    <w:rsid w:val="00BB10EA"/>
    <w:rsid w:val="00BB4FCC"/>
    <w:rsid w:val="00BB5FC8"/>
    <w:rsid w:val="00BC704D"/>
    <w:rsid w:val="00C22209"/>
    <w:rsid w:val="00C23947"/>
    <w:rsid w:val="00C66003"/>
    <w:rsid w:val="00C67598"/>
    <w:rsid w:val="00C95337"/>
    <w:rsid w:val="00D34E61"/>
    <w:rsid w:val="00D6633F"/>
    <w:rsid w:val="00D87BA3"/>
    <w:rsid w:val="00DE3168"/>
    <w:rsid w:val="00DE61D1"/>
    <w:rsid w:val="00E0335A"/>
    <w:rsid w:val="00E6610E"/>
    <w:rsid w:val="00E728DE"/>
    <w:rsid w:val="00E92EB0"/>
    <w:rsid w:val="00EC03ED"/>
    <w:rsid w:val="00EF1802"/>
    <w:rsid w:val="00EF18DC"/>
    <w:rsid w:val="00F2377E"/>
    <w:rsid w:val="00F25FC9"/>
    <w:rsid w:val="00F42B77"/>
    <w:rsid w:val="00F678C2"/>
    <w:rsid w:val="00F844CA"/>
    <w:rsid w:val="00F927B8"/>
    <w:rsid w:val="00FB32AD"/>
    <w:rsid w:val="00FC19D0"/>
    <w:rsid w:val="00FC4231"/>
    <w:rsid w:val="00FC7A19"/>
    <w:rsid w:val="00FD156A"/>
    <w:rsid w:val="00FF29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04EF4B9"/>
  <w15:chartTrackingRefBased/>
  <w15:docId w15:val="{39143DF5-EDCF-484E-87B2-E8E540ABC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72C26"/>
    <w:pPr>
      <w:tabs>
        <w:tab w:val="center" w:pos="4320"/>
        <w:tab w:val="right" w:pos="8640"/>
      </w:tabs>
    </w:pPr>
    <w:rPr>
      <w:lang w:val="x-none" w:eastAsia="x-none"/>
    </w:rPr>
  </w:style>
  <w:style w:type="paragraph" w:styleId="Footer">
    <w:name w:val="footer"/>
    <w:basedOn w:val="Normal"/>
    <w:link w:val="FooterChar"/>
    <w:rsid w:val="00672C26"/>
    <w:pPr>
      <w:tabs>
        <w:tab w:val="center" w:pos="4320"/>
        <w:tab w:val="right" w:pos="8640"/>
      </w:tabs>
    </w:pPr>
    <w:rPr>
      <w:lang w:val="x-none" w:eastAsia="x-none"/>
    </w:rPr>
  </w:style>
  <w:style w:type="character" w:customStyle="1" w:styleId="HeaderChar">
    <w:name w:val="Header Char"/>
    <w:link w:val="Header"/>
    <w:uiPriority w:val="99"/>
    <w:rsid w:val="006E29D7"/>
    <w:rPr>
      <w:sz w:val="24"/>
      <w:szCs w:val="24"/>
    </w:rPr>
  </w:style>
  <w:style w:type="character" w:customStyle="1" w:styleId="FooterChar">
    <w:name w:val="Footer Char"/>
    <w:link w:val="Footer"/>
    <w:rsid w:val="006E29D7"/>
    <w:rPr>
      <w:sz w:val="24"/>
      <w:szCs w:val="24"/>
    </w:rPr>
  </w:style>
  <w:style w:type="paragraph" w:styleId="ListParagraph">
    <w:name w:val="List Paragraph"/>
    <w:basedOn w:val="Normal"/>
    <w:uiPriority w:val="34"/>
    <w:qFormat/>
    <w:rsid w:val="00223257"/>
    <w:pPr>
      <w:spacing w:after="160" w:line="259" w:lineRule="auto"/>
      <w:ind w:left="720"/>
      <w:contextualSpacing/>
    </w:pPr>
    <w:rPr>
      <w:rFonts w:ascii="Calibri" w:eastAsia="Calibri" w:hAnsi="Calibri"/>
      <w:sz w:val="22"/>
      <w:szCs w:val="22"/>
    </w:rPr>
  </w:style>
  <w:style w:type="character" w:styleId="Hyperlink">
    <w:name w:val="Hyperlink"/>
    <w:basedOn w:val="DefaultParagraphFont"/>
    <w:uiPriority w:val="99"/>
    <w:unhideWhenUsed/>
    <w:rsid w:val="0007194B"/>
    <w:rPr>
      <w:color w:val="0563C1" w:themeColor="hyperlink"/>
      <w:u w:val="single"/>
    </w:rPr>
  </w:style>
  <w:style w:type="character" w:styleId="UnresolvedMention">
    <w:name w:val="Unresolved Mention"/>
    <w:basedOn w:val="DefaultParagraphFont"/>
    <w:uiPriority w:val="99"/>
    <w:semiHidden/>
    <w:unhideWhenUsed/>
    <w:rsid w:val="000719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ell-foundation.org.uk/resources/great-ideas/scaffold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8</Pages>
  <Words>1579</Words>
  <Characters>8558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Observing classes is an excellent learning tool for both new and seasoned teachers</vt:lpstr>
    </vt:vector>
  </TitlesOfParts>
  <Company>UC Riverside Extension Center</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Observing classes is an excellent learning tool for both new and seasoned teachers</dc:title>
  <dc:subject/>
  <dc:creator>Bonnie Insull</dc:creator>
  <cp:keywords/>
  <cp:lastModifiedBy>odajets@comcast.net</cp:lastModifiedBy>
  <cp:revision>16</cp:revision>
  <cp:lastPrinted>2013-01-28T17:39:00Z</cp:lastPrinted>
  <dcterms:created xsi:type="dcterms:W3CDTF">2025-02-19T23:42:00Z</dcterms:created>
  <dcterms:modified xsi:type="dcterms:W3CDTF">2025-02-21T03:19:00Z</dcterms:modified>
</cp:coreProperties>
</file>